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96D" w:rsidRPr="0054296D" w:rsidRDefault="0054296D" w:rsidP="0054296D">
      <w:pPr>
        <w:pStyle w:val="Podnoje"/>
        <w:jc w:val="center"/>
        <w:rPr>
          <w:sz w:val="20"/>
          <w:szCs w:val="20"/>
        </w:rPr>
      </w:pPr>
      <w:bookmarkStart w:id="0" w:name="_GoBack"/>
      <w:bookmarkEnd w:id="0"/>
    </w:p>
    <w:p w:rsidR="00866DF1" w:rsidRPr="0054296D" w:rsidRDefault="00C11235" w:rsidP="0054296D">
      <w:pPr>
        <w:pStyle w:val="Podnoje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-57785</wp:posOffset>
            </wp:positionH>
            <wp:positionV relativeFrom="paragraph">
              <wp:posOffset>-53975</wp:posOffset>
            </wp:positionV>
            <wp:extent cx="829310" cy="780415"/>
            <wp:effectExtent l="19050" t="0" r="889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780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4296D">
        <w:rPr>
          <w:sz w:val="20"/>
          <w:szCs w:val="20"/>
        </w:rPr>
        <w:t xml:space="preserve">                                </w:t>
      </w:r>
      <w:r w:rsidR="00866DF1" w:rsidRPr="0054296D">
        <w:rPr>
          <w:sz w:val="20"/>
          <w:szCs w:val="20"/>
        </w:rPr>
        <w:t>Tehnička škola Slavonski Brod;</w:t>
      </w:r>
    </w:p>
    <w:p w:rsidR="00866DF1" w:rsidRPr="0054296D" w:rsidRDefault="0054296D" w:rsidP="0054296D">
      <w:pPr>
        <w:pStyle w:val="Podnoje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</w:t>
      </w:r>
      <w:r w:rsidR="00866DF1" w:rsidRPr="0054296D">
        <w:rPr>
          <w:sz w:val="20"/>
          <w:szCs w:val="20"/>
        </w:rPr>
        <w:t>E. Kumičića 55, 35000 Slavonski Brod</w:t>
      </w:r>
    </w:p>
    <w:p w:rsidR="0054296D" w:rsidRPr="0054296D" w:rsidRDefault="0054296D" w:rsidP="0054296D">
      <w:pPr>
        <w:pStyle w:val="Podnoje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</w:t>
      </w:r>
      <w:r w:rsidR="00866DF1" w:rsidRPr="0054296D">
        <w:rPr>
          <w:sz w:val="20"/>
          <w:szCs w:val="20"/>
        </w:rPr>
        <w:t>+00385 (35) 411 478,</w:t>
      </w:r>
    </w:p>
    <w:p w:rsidR="0054296D" w:rsidRPr="0054296D" w:rsidRDefault="0054296D" w:rsidP="0054296D">
      <w:pPr>
        <w:pStyle w:val="Podnoje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</w:t>
      </w:r>
      <w:r w:rsidRPr="0054296D">
        <w:rPr>
          <w:sz w:val="20"/>
          <w:szCs w:val="20"/>
        </w:rPr>
        <w:t xml:space="preserve">e-mail: </w:t>
      </w:r>
      <w:hyperlink r:id="rId8" w:history="1">
        <w:r w:rsidRPr="0054296D">
          <w:rPr>
            <w:rStyle w:val="Hiperveza"/>
            <w:sz w:val="20"/>
            <w:szCs w:val="20"/>
          </w:rPr>
          <w:t>tssb@tssb.hr</w:t>
        </w:r>
      </w:hyperlink>
    </w:p>
    <w:p w:rsidR="0054296D" w:rsidRPr="0054296D" w:rsidRDefault="0054296D" w:rsidP="0054296D">
      <w:pPr>
        <w:pStyle w:val="Podnoje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</w:t>
      </w:r>
      <w:r w:rsidRPr="0054296D">
        <w:rPr>
          <w:sz w:val="20"/>
          <w:szCs w:val="20"/>
        </w:rPr>
        <w:t>www.tssb.hr</w:t>
      </w:r>
    </w:p>
    <w:p w:rsidR="0054296D" w:rsidRPr="0054296D" w:rsidRDefault="0054296D" w:rsidP="0054296D">
      <w:r w:rsidRPr="0054296D">
        <w:rPr>
          <w:b/>
        </w:rPr>
        <w:t>Zanimanje :</w:t>
      </w:r>
      <w:r w:rsidRPr="0054296D">
        <w:tab/>
      </w:r>
      <w:r w:rsidRPr="0054296D">
        <w:tab/>
      </w:r>
      <w:r w:rsidRPr="0054296D">
        <w:tab/>
      </w:r>
      <w:r w:rsidRPr="0054296D">
        <w:tab/>
      </w:r>
      <w:r w:rsidRPr="0054296D">
        <w:tab/>
      </w:r>
      <w:r w:rsidRPr="0054296D">
        <w:tab/>
      </w:r>
      <w:r w:rsidRPr="0054296D">
        <w:tab/>
        <w:t xml:space="preserve">                                   </w:t>
      </w:r>
      <w:r w:rsidRPr="0054296D">
        <w:rPr>
          <w:b/>
        </w:rPr>
        <w:t>Razred:</w:t>
      </w:r>
    </w:p>
    <w:p w:rsidR="00734031" w:rsidRDefault="0054296D" w:rsidP="00734031">
      <w:pPr>
        <w:tabs>
          <w:tab w:val="left" w:pos="8184"/>
        </w:tabs>
        <w:spacing w:line="360" w:lineRule="auto"/>
        <w:rPr>
          <w:b/>
          <w:u w:val="single"/>
        </w:rPr>
      </w:pPr>
      <w:r w:rsidRPr="0054296D">
        <w:rPr>
          <w:b/>
          <w:u w:val="single"/>
        </w:rPr>
        <w:t>Tehničar za elektroniku</w:t>
      </w:r>
      <w:r w:rsidRPr="0054296D">
        <w:rPr>
          <w:b/>
        </w:rPr>
        <w:tab/>
      </w:r>
      <w:r w:rsidRPr="0054296D">
        <w:rPr>
          <w:b/>
          <w:u w:val="single"/>
        </w:rPr>
        <w:t>2.B</w:t>
      </w:r>
      <w:r w:rsidR="00734031" w:rsidRPr="00734031">
        <w:rPr>
          <w:b/>
        </w:rPr>
        <w:tab/>
      </w:r>
    </w:p>
    <w:p w:rsidR="0054296D" w:rsidRPr="00734031" w:rsidRDefault="00734031" w:rsidP="00734031">
      <w:pPr>
        <w:tabs>
          <w:tab w:val="left" w:pos="8184"/>
        </w:tabs>
        <w:spacing w:line="360" w:lineRule="auto"/>
        <w:jc w:val="center"/>
      </w:pPr>
      <w:r w:rsidRPr="0054296D">
        <w:t>IZBOR UDŽBENIKA U RAZREDNOM ODJELU</w:t>
      </w:r>
    </w:p>
    <w:tbl>
      <w:tblPr>
        <w:tblpPr w:leftFromText="180" w:rightFromText="180" w:vertAnchor="text" w:horzAnchor="margin" w:tblpY="324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5245"/>
        <w:gridCol w:w="3544"/>
        <w:gridCol w:w="992"/>
      </w:tblGrid>
      <w:tr w:rsidR="00734031" w:rsidRPr="00734031" w:rsidTr="00734031">
        <w:trPr>
          <w:trHeight w:val="677"/>
        </w:trPr>
        <w:tc>
          <w:tcPr>
            <w:tcW w:w="817" w:type="dxa"/>
            <w:vAlign w:val="center"/>
            <w:hideMark/>
          </w:tcPr>
          <w:p w:rsidR="00734031" w:rsidRPr="00734031" w:rsidRDefault="00734031" w:rsidP="00734031">
            <w:pPr>
              <w:jc w:val="center"/>
              <w:rPr>
                <w:b/>
                <w:sz w:val="20"/>
                <w:szCs w:val="20"/>
              </w:rPr>
            </w:pPr>
            <w:r w:rsidRPr="00734031">
              <w:rPr>
                <w:b/>
                <w:sz w:val="20"/>
                <w:szCs w:val="20"/>
              </w:rPr>
              <w:t>Šifra u Popisu</w:t>
            </w:r>
          </w:p>
        </w:tc>
        <w:tc>
          <w:tcPr>
            <w:tcW w:w="5245" w:type="dxa"/>
            <w:vAlign w:val="center"/>
            <w:hideMark/>
          </w:tcPr>
          <w:p w:rsidR="00734031" w:rsidRPr="00734031" w:rsidRDefault="00734031" w:rsidP="00734031">
            <w:pPr>
              <w:jc w:val="center"/>
              <w:rPr>
                <w:b/>
                <w:sz w:val="20"/>
                <w:szCs w:val="20"/>
              </w:rPr>
            </w:pPr>
            <w:r w:rsidRPr="00734031">
              <w:rPr>
                <w:b/>
                <w:sz w:val="20"/>
                <w:szCs w:val="20"/>
              </w:rPr>
              <w:t>Naziv(i) udžbenika i pripadajućih</w:t>
            </w:r>
          </w:p>
          <w:p w:rsidR="00734031" w:rsidRPr="00734031" w:rsidRDefault="00734031" w:rsidP="00734031">
            <w:pPr>
              <w:jc w:val="center"/>
              <w:rPr>
                <w:b/>
                <w:sz w:val="20"/>
                <w:szCs w:val="20"/>
              </w:rPr>
            </w:pPr>
            <w:r w:rsidRPr="00734031">
              <w:rPr>
                <w:b/>
                <w:sz w:val="20"/>
                <w:szCs w:val="20"/>
              </w:rPr>
              <w:t>dopunskih nastavnih sredstava</w:t>
            </w:r>
          </w:p>
        </w:tc>
        <w:tc>
          <w:tcPr>
            <w:tcW w:w="3544" w:type="dxa"/>
            <w:vAlign w:val="center"/>
            <w:hideMark/>
          </w:tcPr>
          <w:p w:rsidR="00734031" w:rsidRPr="00734031" w:rsidRDefault="00734031" w:rsidP="00734031">
            <w:pPr>
              <w:jc w:val="center"/>
              <w:rPr>
                <w:b/>
                <w:sz w:val="20"/>
                <w:szCs w:val="20"/>
              </w:rPr>
            </w:pPr>
            <w:r w:rsidRPr="00734031">
              <w:rPr>
                <w:b/>
                <w:sz w:val="20"/>
                <w:szCs w:val="20"/>
              </w:rPr>
              <w:t>Autor(i)</w:t>
            </w:r>
          </w:p>
        </w:tc>
        <w:tc>
          <w:tcPr>
            <w:tcW w:w="992" w:type="dxa"/>
            <w:vAlign w:val="center"/>
            <w:hideMark/>
          </w:tcPr>
          <w:p w:rsidR="00734031" w:rsidRPr="00734031" w:rsidRDefault="00734031" w:rsidP="00734031">
            <w:pPr>
              <w:jc w:val="center"/>
              <w:rPr>
                <w:b/>
                <w:sz w:val="20"/>
                <w:szCs w:val="20"/>
              </w:rPr>
            </w:pPr>
            <w:r w:rsidRPr="00734031">
              <w:rPr>
                <w:b/>
                <w:sz w:val="20"/>
                <w:szCs w:val="20"/>
              </w:rPr>
              <w:t>Nakladnik</w:t>
            </w:r>
          </w:p>
        </w:tc>
      </w:tr>
      <w:tr w:rsidR="00734031" w:rsidRPr="00734031" w:rsidTr="00734031">
        <w:trPr>
          <w:trHeight w:val="452"/>
        </w:trPr>
        <w:tc>
          <w:tcPr>
            <w:tcW w:w="817" w:type="dxa"/>
            <w:noWrap/>
            <w:hideMark/>
          </w:tcPr>
          <w:p w:rsidR="00734031" w:rsidRPr="00734031" w:rsidRDefault="00734031" w:rsidP="00734031">
            <w:pPr>
              <w:jc w:val="center"/>
              <w:rPr>
                <w:sz w:val="20"/>
                <w:szCs w:val="20"/>
              </w:rPr>
            </w:pPr>
            <w:r w:rsidRPr="00734031">
              <w:rPr>
                <w:sz w:val="20"/>
                <w:szCs w:val="20"/>
              </w:rPr>
              <w:t>3454</w:t>
            </w:r>
          </w:p>
        </w:tc>
        <w:tc>
          <w:tcPr>
            <w:tcW w:w="5245" w:type="dxa"/>
            <w:hideMark/>
          </w:tcPr>
          <w:p w:rsidR="00734031" w:rsidRPr="00734031" w:rsidRDefault="00734031" w:rsidP="00734031">
            <w:pPr>
              <w:jc w:val="center"/>
              <w:rPr>
                <w:sz w:val="20"/>
                <w:szCs w:val="20"/>
              </w:rPr>
            </w:pPr>
            <w:r w:rsidRPr="00734031">
              <w:rPr>
                <w:sz w:val="20"/>
                <w:szCs w:val="20"/>
              </w:rPr>
              <w:t>ČITANKA 2 : čitanka u drugom razredu četverogodišnje srednje strukovne škole</w:t>
            </w:r>
          </w:p>
        </w:tc>
        <w:tc>
          <w:tcPr>
            <w:tcW w:w="3544" w:type="dxa"/>
            <w:hideMark/>
          </w:tcPr>
          <w:p w:rsidR="00734031" w:rsidRPr="00734031" w:rsidRDefault="00734031" w:rsidP="00734031">
            <w:pPr>
              <w:jc w:val="center"/>
              <w:rPr>
                <w:sz w:val="20"/>
                <w:szCs w:val="20"/>
              </w:rPr>
            </w:pPr>
            <w:r w:rsidRPr="00734031">
              <w:rPr>
                <w:sz w:val="20"/>
                <w:szCs w:val="20"/>
              </w:rPr>
              <w:t>Marina Čubrić, Davorka Horvatek-Modrić, Ruža Križan-Sirovica</w:t>
            </w:r>
          </w:p>
        </w:tc>
        <w:tc>
          <w:tcPr>
            <w:tcW w:w="992" w:type="dxa"/>
            <w:hideMark/>
          </w:tcPr>
          <w:p w:rsidR="00734031" w:rsidRPr="00734031" w:rsidRDefault="00734031" w:rsidP="00734031">
            <w:pPr>
              <w:jc w:val="center"/>
              <w:rPr>
                <w:sz w:val="20"/>
                <w:szCs w:val="20"/>
              </w:rPr>
            </w:pPr>
            <w:r w:rsidRPr="00734031">
              <w:rPr>
                <w:sz w:val="20"/>
                <w:szCs w:val="20"/>
              </w:rPr>
              <w:t>ŠK</w:t>
            </w:r>
          </w:p>
        </w:tc>
      </w:tr>
      <w:tr w:rsidR="00734031" w:rsidRPr="00734031" w:rsidTr="00734031">
        <w:trPr>
          <w:trHeight w:val="452"/>
        </w:trPr>
        <w:tc>
          <w:tcPr>
            <w:tcW w:w="817" w:type="dxa"/>
            <w:vMerge w:val="restart"/>
            <w:hideMark/>
          </w:tcPr>
          <w:p w:rsidR="00734031" w:rsidRPr="00734031" w:rsidRDefault="00734031" w:rsidP="00734031">
            <w:pPr>
              <w:jc w:val="center"/>
              <w:rPr>
                <w:sz w:val="20"/>
                <w:szCs w:val="20"/>
              </w:rPr>
            </w:pPr>
            <w:r w:rsidRPr="00734031">
              <w:rPr>
                <w:sz w:val="20"/>
                <w:szCs w:val="20"/>
              </w:rPr>
              <w:t>1313</w:t>
            </w:r>
          </w:p>
        </w:tc>
        <w:tc>
          <w:tcPr>
            <w:tcW w:w="5245" w:type="dxa"/>
            <w:hideMark/>
          </w:tcPr>
          <w:p w:rsidR="00734031" w:rsidRPr="00734031" w:rsidRDefault="00734031" w:rsidP="00734031">
            <w:pPr>
              <w:jc w:val="center"/>
              <w:rPr>
                <w:sz w:val="20"/>
                <w:szCs w:val="20"/>
              </w:rPr>
            </w:pPr>
            <w:r w:rsidRPr="00734031">
              <w:rPr>
                <w:sz w:val="20"/>
                <w:szCs w:val="20"/>
              </w:rPr>
              <w:t>HRVATSKI JEZIK 2 : udžbenik za 2. razred četverogodišnjih strukovnih škola</w:t>
            </w:r>
          </w:p>
        </w:tc>
        <w:tc>
          <w:tcPr>
            <w:tcW w:w="3544" w:type="dxa"/>
            <w:hideMark/>
          </w:tcPr>
          <w:p w:rsidR="00734031" w:rsidRPr="00734031" w:rsidRDefault="00734031" w:rsidP="00734031">
            <w:pPr>
              <w:jc w:val="center"/>
              <w:rPr>
                <w:sz w:val="20"/>
                <w:szCs w:val="20"/>
              </w:rPr>
            </w:pPr>
            <w:r w:rsidRPr="00734031">
              <w:rPr>
                <w:sz w:val="20"/>
                <w:szCs w:val="20"/>
              </w:rPr>
              <w:t>Marina Čubrić</w:t>
            </w:r>
          </w:p>
        </w:tc>
        <w:tc>
          <w:tcPr>
            <w:tcW w:w="992" w:type="dxa"/>
            <w:hideMark/>
          </w:tcPr>
          <w:p w:rsidR="00734031" w:rsidRPr="00734031" w:rsidRDefault="00734031" w:rsidP="00734031">
            <w:pPr>
              <w:jc w:val="center"/>
              <w:rPr>
                <w:sz w:val="20"/>
                <w:szCs w:val="20"/>
              </w:rPr>
            </w:pPr>
            <w:r w:rsidRPr="00734031">
              <w:rPr>
                <w:sz w:val="20"/>
                <w:szCs w:val="20"/>
              </w:rPr>
              <w:t>ŠK</w:t>
            </w:r>
          </w:p>
        </w:tc>
      </w:tr>
      <w:tr w:rsidR="00734031" w:rsidRPr="00734031" w:rsidTr="00734031">
        <w:trPr>
          <w:trHeight w:val="452"/>
        </w:trPr>
        <w:tc>
          <w:tcPr>
            <w:tcW w:w="817" w:type="dxa"/>
            <w:vMerge/>
            <w:hideMark/>
          </w:tcPr>
          <w:p w:rsidR="00734031" w:rsidRPr="00734031" w:rsidRDefault="00734031" w:rsidP="00734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5" w:type="dxa"/>
            <w:hideMark/>
          </w:tcPr>
          <w:p w:rsidR="00734031" w:rsidRPr="00734031" w:rsidRDefault="00734031" w:rsidP="00734031">
            <w:pPr>
              <w:jc w:val="center"/>
              <w:rPr>
                <w:sz w:val="20"/>
                <w:szCs w:val="20"/>
              </w:rPr>
            </w:pPr>
            <w:r w:rsidRPr="00734031">
              <w:rPr>
                <w:sz w:val="20"/>
                <w:szCs w:val="20"/>
              </w:rPr>
              <w:t>HRVATSKI JEZIK 2 : radna bilježnica za 2. razred četverogodišnjih strukovnih škola</w:t>
            </w:r>
          </w:p>
        </w:tc>
        <w:tc>
          <w:tcPr>
            <w:tcW w:w="3544" w:type="dxa"/>
            <w:hideMark/>
          </w:tcPr>
          <w:p w:rsidR="00734031" w:rsidRPr="00734031" w:rsidRDefault="00734031" w:rsidP="00734031">
            <w:pPr>
              <w:jc w:val="center"/>
              <w:rPr>
                <w:sz w:val="20"/>
                <w:szCs w:val="20"/>
              </w:rPr>
            </w:pPr>
            <w:r w:rsidRPr="00734031">
              <w:rPr>
                <w:sz w:val="20"/>
                <w:szCs w:val="20"/>
              </w:rPr>
              <w:t>Marina Čubrić</w:t>
            </w:r>
          </w:p>
        </w:tc>
        <w:tc>
          <w:tcPr>
            <w:tcW w:w="992" w:type="dxa"/>
            <w:hideMark/>
          </w:tcPr>
          <w:p w:rsidR="00734031" w:rsidRPr="00734031" w:rsidRDefault="00734031" w:rsidP="00734031">
            <w:pPr>
              <w:jc w:val="center"/>
              <w:rPr>
                <w:sz w:val="20"/>
                <w:szCs w:val="20"/>
              </w:rPr>
            </w:pPr>
            <w:r w:rsidRPr="00734031">
              <w:rPr>
                <w:sz w:val="20"/>
                <w:szCs w:val="20"/>
              </w:rPr>
              <w:t>ŠK</w:t>
            </w:r>
          </w:p>
        </w:tc>
      </w:tr>
      <w:tr w:rsidR="00734031" w:rsidRPr="00734031" w:rsidTr="00734031">
        <w:trPr>
          <w:trHeight w:val="677"/>
        </w:trPr>
        <w:tc>
          <w:tcPr>
            <w:tcW w:w="817" w:type="dxa"/>
            <w:vMerge w:val="restart"/>
            <w:noWrap/>
            <w:hideMark/>
          </w:tcPr>
          <w:p w:rsidR="00734031" w:rsidRPr="00734031" w:rsidRDefault="00734031" w:rsidP="00734031">
            <w:pPr>
              <w:jc w:val="center"/>
              <w:rPr>
                <w:sz w:val="20"/>
                <w:szCs w:val="20"/>
              </w:rPr>
            </w:pPr>
            <w:r w:rsidRPr="00734031">
              <w:rPr>
                <w:sz w:val="20"/>
                <w:szCs w:val="20"/>
              </w:rPr>
              <w:t>3123</w:t>
            </w:r>
          </w:p>
        </w:tc>
        <w:tc>
          <w:tcPr>
            <w:tcW w:w="5245" w:type="dxa"/>
            <w:hideMark/>
          </w:tcPr>
          <w:p w:rsidR="00734031" w:rsidRPr="00734031" w:rsidRDefault="00734031" w:rsidP="00734031">
            <w:pPr>
              <w:jc w:val="center"/>
              <w:rPr>
                <w:sz w:val="20"/>
                <w:szCs w:val="20"/>
              </w:rPr>
            </w:pPr>
            <w:r w:rsidRPr="00734031">
              <w:rPr>
                <w:sz w:val="20"/>
                <w:szCs w:val="20"/>
              </w:rPr>
              <w:t>TEAM DEUTSCH NEU 2 : udžbenik njemačkog jezika za 2. razred gimnazije i četverogodišnjih strukovnih škola, 7. godina učenja s pripadajućim audio CD-om</w:t>
            </w:r>
          </w:p>
        </w:tc>
        <w:tc>
          <w:tcPr>
            <w:tcW w:w="3544" w:type="dxa"/>
            <w:hideMark/>
          </w:tcPr>
          <w:p w:rsidR="00734031" w:rsidRPr="00734031" w:rsidRDefault="00734031" w:rsidP="00734031">
            <w:pPr>
              <w:jc w:val="center"/>
              <w:rPr>
                <w:sz w:val="20"/>
                <w:szCs w:val="20"/>
              </w:rPr>
            </w:pPr>
            <w:r w:rsidRPr="00734031">
              <w:rPr>
                <w:sz w:val="20"/>
                <w:szCs w:val="20"/>
              </w:rPr>
              <w:t>Ágnes Einhorn, Ursula Esterl, Elke Körner, Eva-Maria Jenkins-Krumm (Grammatik), Aleksandra Kubicka, Ljubica Maljković</w:t>
            </w:r>
          </w:p>
        </w:tc>
        <w:tc>
          <w:tcPr>
            <w:tcW w:w="992" w:type="dxa"/>
            <w:hideMark/>
          </w:tcPr>
          <w:p w:rsidR="00734031" w:rsidRPr="00734031" w:rsidRDefault="00734031" w:rsidP="00734031">
            <w:pPr>
              <w:jc w:val="center"/>
              <w:rPr>
                <w:sz w:val="20"/>
                <w:szCs w:val="20"/>
              </w:rPr>
            </w:pPr>
            <w:r w:rsidRPr="00734031">
              <w:rPr>
                <w:sz w:val="20"/>
                <w:szCs w:val="20"/>
              </w:rPr>
              <w:t>KLETT</w:t>
            </w:r>
          </w:p>
        </w:tc>
      </w:tr>
      <w:tr w:rsidR="00734031" w:rsidRPr="00734031" w:rsidTr="00734031">
        <w:trPr>
          <w:trHeight w:val="677"/>
        </w:trPr>
        <w:tc>
          <w:tcPr>
            <w:tcW w:w="817" w:type="dxa"/>
            <w:vMerge/>
            <w:hideMark/>
          </w:tcPr>
          <w:p w:rsidR="00734031" w:rsidRPr="00734031" w:rsidRDefault="00734031" w:rsidP="00734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5" w:type="dxa"/>
            <w:hideMark/>
          </w:tcPr>
          <w:p w:rsidR="00734031" w:rsidRPr="00734031" w:rsidRDefault="00734031" w:rsidP="00734031">
            <w:pPr>
              <w:jc w:val="center"/>
              <w:rPr>
                <w:sz w:val="20"/>
                <w:szCs w:val="20"/>
              </w:rPr>
            </w:pPr>
            <w:r w:rsidRPr="00734031">
              <w:rPr>
                <w:sz w:val="20"/>
                <w:szCs w:val="20"/>
              </w:rPr>
              <w:t>TEAM DEUTSCH NEU 2 : radna bilježnica njemačkog jezika za 2. razred gimnazije i četverogodišnjih strukovnih škola, 7. godina učenja</w:t>
            </w:r>
          </w:p>
        </w:tc>
        <w:tc>
          <w:tcPr>
            <w:tcW w:w="3544" w:type="dxa"/>
            <w:hideMark/>
          </w:tcPr>
          <w:p w:rsidR="00734031" w:rsidRPr="00734031" w:rsidRDefault="00734031" w:rsidP="00734031">
            <w:pPr>
              <w:jc w:val="center"/>
              <w:rPr>
                <w:sz w:val="20"/>
                <w:szCs w:val="20"/>
              </w:rPr>
            </w:pPr>
            <w:r w:rsidRPr="00734031">
              <w:rPr>
                <w:sz w:val="20"/>
                <w:szCs w:val="20"/>
              </w:rPr>
              <w:t>Ágnes Einhorn, Ursula Esterl, Elke Körner, Eva-Maria Jenkins-Krumm (Grammatik), Aleksandra Kubicka, Ljubica Maljković</w:t>
            </w:r>
          </w:p>
        </w:tc>
        <w:tc>
          <w:tcPr>
            <w:tcW w:w="992" w:type="dxa"/>
            <w:hideMark/>
          </w:tcPr>
          <w:p w:rsidR="00734031" w:rsidRPr="00734031" w:rsidRDefault="00734031" w:rsidP="00734031">
            <w:pPr>
              <w:jc w:val="center"/>
              <w:rPr>
                <w:sz w:val="20"/>
                <w:szCs w:val="20"/>
              </w:rPr>
            </w:pPr>
            <w:r w:rsidRPr="00734031">
              <w:rPr>
                <w:sz w:val="20"/>
                <w:szCs w:val="20"/>
              </w:rPr>
              <w:t>KLETT</w:t>
            </w:r>
          </w:p>
        </w:tc>
      </w:tr>
      <w:tr w:rsidR="00734031" w:rsidRPr="00734031" w:rsidTr="00734031">
        <w:trPr>
          <w:trHeight w:val="452"/>
        </w:trPr>
        <w:tc>
          <w:tcPr>
            <w:tcW w:w="817" w:type="dxa"/>
            <w:vMerge w:val="restart"/>
            <w:noWrap/>
            <w:hideMark/>
          </w:tcPr>
          <w:p w:rsidR="00734031" w:rsidRPr="00734031" w:rsidRDefault="00734031" w:rsidP="00734031">
            <w:pPr>
              <w:jc w:val="center"/>
              <w:rPr>
                <w:sz w:val="20"/>
                <w:szCs w:val="20"/>
              </w:rPr>
            </w:pPr>
            <w:r w:rsidRPr="00734031">
              <w:rPr>
                <w:sz w:val="20"/>
                <w:szCs w:val="20"/>
              </w:rPr>
              <w:t>3288</w:t>
            </w:r>
          </w:p>
        </w:tc>
        <w:tc>
          <w:tcPr>
            <w:tcW w:w="5245" w:type="dxa"/>
            <w:hideMark/>
          </w:tcPr>
          <w:p w:rsidR="00734031" w:rsidRPr="00734031" w:rsidRDefault="00734031" w:rsidP="00734031">
            <w:pPr>
              <w:jc w:val="center"/>
              <w:rPr>
                <w:sz w:val="20"/>
                <w:szCs w:val="20"/>
              </w:rPr>
            </w:pPr>
            <w:r w:rsidRPr="00734031">
              <w:rPr>
                <w:sz w:val="20"/>
                <w:szCs w:val="20"/>
              </w:rPr>
              <w:t>MATEMATIKA 2 : udžbenik i zbirka zadataka iz matematike za drugi razred gimnazije i tehničke škole, 1. polugodište</w:t>
            </w:r>
          </w:p>
        </w:tc>
        <w:tc>
          <w:tcPr>
            <w:tcW w:w="3544" w:type="dxa"/>
            <w:hideMark/>
          </w:tcPr>
          <w:p w:rsidR="00734031" w:rsidRPr="00734031" w:rsidRDefault="00734031" w:rsidP="00734031">
            <w:pPr>
              <w:jc w:val="center"/>
              <w:rPr>
                <w:sz w:val="20"/>
                <w:szCs w:val="20"/>
              </w:rPr>
            </w:pPr>
            <w:r w:rsidRPr="00734031">
              <w:rPr>
                <w:sz w:val="20"/>
                <w:szCs w:val="20"/>
              </w:rPr>
              <w:t>Zvonimir Šikić, Kristina Jelena Penzar, Snježana Šišić, Damir Šišić</w:t>
            </w:r>
          </w:p>
        </w:tc>
        <w:tc>
          <w:tcPr>
            <w:tcW w:w="992" w:type="dxa"/>
            <w:hideMark/>
          </w:tcPr>
          <w:p w:rsidR="00734031" w:rsidRPr="00734031" w:rsidRDefault="00734031" w:rsidP="00734031">
            <w:pPr>
              <w:jc w:val="center"/>
              <w:rPr>
                <w:sz w:val="20"/>
                <w:szCs w:val="20"/>
              </w:rPr>
            </w:pPr>
            <w:r w:rsidRPr="00734031">
              <w:rPr>
                <w:sz w:val="20"/>
                <w:szCs w:val="20"/>
              </w:rPr>
              <w:t>PROFIL</w:t>
            </w:r>
          </w:p>
        </w:tc>
      </w:tr>
      <w:tr w:rsidR="00734031" w:rsidRPr="00734031" w:rsidTr="00734031">
        <w:trPr>
          <w:trHeight w:val="452"/>
        </w:trPr>
        <w:tc>
          <w:tcPr>
            <w:tcW w:w="817" w:type="dxa"/>
            <w:vMerge/>
            <w:hideMark/>
          </w:tcPr>
          <w:p w:rsidR="00734031" w:rsidRPr="00734031" w:rsidRDefault="00734031" w:rsidP="00734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5" w:type="dxa"/>
            <w:hideMark/>
          </w:tcPr>
          <w:p w:rsidR="00734031" w:rsidRPr="00734031" w:rsidRDefault="00734031" w:rsidP="00734031">
            <w:pPr>
              <w:jc w:val="center"/>
              <w:rPr>
                <w:sz w:val="20"/>
                <w:szCs w:val="20"/>
              </w:rPr>
            </w:pPr>
            <w:r w:rsidRPr="00734031">
              <w:rPr>
                <w:sz w:val="20"/>
                <w:szCs w:val="20"/>
              </w:rPr>
              <w:t>MATEMATIKA 2 : udžbenik i zbirka zadataka iz matematike za drugi razred gimnazije i tehničke škole, 2. polugodište</w:t>
            </w:r>
          </w:p>
        </w:tc>
        <w:tc>
          <w:tcPr>
            <w:tcW w:w="3544" w:type="dxa"/>
            <w:hideMark/>
          </w:tcPr>
          <w:p w:rsidR="00734031" w:rsidRPr="00734031" w:rsidRDefault="00734031" w:rsidP="00734031">
            <w:pPr>
              <w:jc w:val="center"/>
              <w:rPr>
                <w:sz w:val="20"/>
                <w:szCs w:val="20"/>
              </w:rPr>
            </w:pPr>
            <w:r w:rsidRPr="00734031">
              <w:rPr>
                <w:sz w:val="20"/>
                <w:szCs w:val="20"/>
              </w:rPr>
              <w:t>Zvonimir Šikić, Kristina Jelena Penzar, Snježana Šišić, Damir Šišić</w:t>
            </w:r>
          </w:p>
        </w:tc>
        <w:tc>
          <w:tcPr>
            <w:tcW w:w="992" w:type="dxa"/>
            <w:hideMark/>
          </w:tcPr>
          <w:p w:rsidR="00734031" w:rsidRPr="00734031" w:rsidRDefault="00734031" w:rsidP="00734031">
            <w:pPr>
              <w:jc w:val="center"/>
              <w:rPr>
                <w:sz w:val="20"/>
                <w:szCs w:val="20"/>
              </w:rPr>
            </w:pPr>
            <w:r w:rsidRPr="00734031">
              <w:rPr>
                <w:sz w:val="20"/>
                <w:szCs w:val="20"/>
              </w:rPr>
              <w:t>PROFIL</w:t>
            </w:r>
          </w:p>
        </w:tc>
      </w:tr>
      <w:tr w:rsidR="00734031" w:rsidRPr="00734031" w:rsidTr="00734031">
        <w:trPr>
          <w:trHeight w:val="903"/>
        </w:trPr>
        <w:tc>
          <w:tcPr>
            <w:tcW w:w="817" w:type="dxa"/>
            <w:vMerge w:val="restart"/>
            <w:noWrap/>
            <w:hideMark/>
          </w:tcPr>
          <w:p w:rsidR="00734031" w:rsidRPr="00734031" w:rsidRDefault="00734031" w:rsidP="00734031">
            <w:pPr>
              <w:jc w:val="center"/>
              <w:rPr>
                <w:sz w:val="20"/>
                <w:szCs w:val="20"/>
              </w:rPr>
            </w:pPr>
            <w:r w:rsidRPr="00734031">
              <w:rPr>
                <w:sz w:val="20"/>
                <w:szCs w:val="20"/>
              </w:rPr>
              <w:t>3227</w:t>
            </w:r>
          </w:p>
        </w:tc>
        <w:tc>
          <w:tcPr>
            <w:tcW w:w="5245" w:type="dxa"/>
            <w:hideMark/>
          </w:tcPr>
          <w:p w:rsidR="00734031" w:rsidRPr="00734031" w:rsidRDefault="00734031" w:rsidP="00734031">
            <w:pPr>
              <w:jc w:val="center"/>
              <w:rPr>
                <w:sz w:val="20"/>
                <w:szCs w:val="20"/>
              </w:rPr>
            </w:pPr>
            <w:r w:rsidRPr="00734031">
              <w:rPr>
                <w:sz w:val="20"/>
                <w:szCs w:val="20"/>
              </w:rPr>
              <w:t>NEW HEADWAY FOURTH EDITION INTERMEDIATE STUDENT'S BOOK : udžbenik engleskog jezika za 1. i 2. razred gimnazija i 4-god. strukovnih škola, prvi strani jezik; 2. i 3. razred 4-god. strukovnih škola, prvi strani jezik; 4. razred gimnazija i 4-god. strukovnih škola, drugi strani jezik</w:t>
            </w:r>
          </w:p>
        </w:tc>
        <w:tc>
          <w:tcPr>
            <w:tcW w:w="3544" w:type="dxa"/>
            <w:hideMark/>
          </w:tcPr>
          <w:p w:rsidR="00734031" w:rsidRPr="00734031" w:rsidRDefault="00734031" w:rsidP="00734031">
            <w:pPr>
              <w:jc w:val="center"/>
              <w:rPr>
                <w:sz w:val="20"/>
                <w:szCs w:val="20"/>
              </w:rPr>
            </w:pPr>
            <w:r w:rsidRPr="00734031">
              <w:rPr>
                <w:sz w:val="20"/>
                <w:szCs w:val="20"/>
              </w:rPr>
              <w:t>John Soars, Liz Soars</w:t>
            </w:r>
          </w:p>
        </w:tc>
        <w:tc>
          <w:tcPr>
            <w:tcW w:w="992" w:type="dxa"/>
            <w:hideMark/>
          </w:tcPr>
          <w:p w:rsidR="00734031" w:rsidRPr="00734031" w:rsidRDefault="00734031" w:rsidP="00734031">
            <w:pPr>
              <w:jc w:val="center"/>
              <w:rPr>
                <w:sz w:val="20"/>
                <w:szCs w:val="20"/>
              </w:rPr>
            </w:pPr>
            <w:r w:rsidRPr="00734031">
              <w:rPr>
                <w:sz w:val="20"/>
                <w:szCs w:val="20"/>
              </w:rPr>
              <w:t>OXFORD</w:t>
            </w:r>
          </w:p>
        </w:tc>
      </w:tr>
      <w:tr w:rsidR="00734031" w:rsidRPr="00734031" w:rsidTr="00734031">
        <w:trPr>
          <w:trHeight w:val="903"/>
        </w:trPr>
        <w:tc>
          <w:tcPr>
            <w:tcW w:w="817" w:type="dxa"/>
            <w:vMerge/>
            <w:hideMark/>
          </w:tcPr>
          <w:p w:rsidR="00734031" w:rsidRPr="00734031" w:rsidRDefault="00734031" w:rsidP="00734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5" w:type="dxa"/>
            <w:hideMark/>
          </w:tcPr>
          <w:p w:rsidR="00734031" w:rsidRPr="00734031" w:rsidRDefault="00734031" w:rsidP="00734031">
            <w:pPr>
              <w:jc w:val="center"/>
              <w:rPr>
                <w:sz w:val="20"/>
                <w:szCs w:val="20"/>
              </w:rPr>
            </w:pPr>
            <w:r w:rsidRPr="00734031">
              <w:rPr>
                <w:sz w:val="20"/>
                <w:szCs w:val="20"/>
              </w:rPr>
              <w:t>NEW HEADWAY FOURTH EDITION INTERMEDIATE WORKBOOK B : radna bilježnica za engleski jezik, 2. razred gimnazija i 4-god. strukovnih škola, prvi strani jezik; 3. razred 4-god. strukovnih škola, prvi strani jezik; 4. razred gimnazija i 4-god. strukovnih škola, drugi strani jezik</w:t>
            </w:r>
          </w:p>
        </w:tc>
        <w:tc>
          <w:tcPr>
            <w:tcW w:w="3544" w:type="dxa"/>
            <w:hideMark/>
          </w:tcPr>
          <w:p w:rsidR="00734031" w:rsidRPr="00734031" w:rsidRDefault="00734031" w:rsidP="00734031">
            <w:pPr>
              <w:jc w:val="center"/>
              <w:rPr>
                <w:sz w:val="20"/>
                <w:szCs w:val="20"/>
              </w:rPr>
            </w:pPr>
            <w:r w:rsidRPr="00734031">
              <w:rPr>
                <w:sz w:val="20"/>
                <w:szCs w:val="20"/>
              </w:rPr>
              <w:t>John Soars, Liz Soars</w:t>
            </w:r>
          </w:p>
        </w:tc>
        <w:tc>
          <w:tcPr>
            <w:tcW w:w="992" w:type="dxa"/>
            <w:hideMark/>
          </w:tcPr>
          <w:p w:rsidR="00734031" w:rsidRPr="00734031" w:rsidRDefault="00734031" w:rsidP="00734031">
            <w:pPr>
              <w:jc w:val="center"/>
              <w:rPr>
                <w:sz w:val="20"/>
                <w:szCs w:val="20"/>
              </w:rPr>
            </w:pPr>
            <w:r w:rsidRPr="00734031">
              <w:rPr>
                <w:sz w:val="20"/>
                <w:szCs w:val="20"/>
              </w:rPr>
              <w:t>OXFORD</w:t>
            </w:r>
          </w:p>
        </w:tc>
      </w:tr>
      <w:tr w:rsidR="00734031" w:rsidRPr="00734031" w:rsidTr="00734031">
        <w:trPr>
          <w:trHeight w:val="452"/>
        </w:trPr>
        <w:tc>
          <w:tcPr>
            <w:tcW w:w="817" w:type="dxa"/>
            <w:hideMark/>
          </w:tcPr>
          <w:p w:rsidR="00734031" w:rsidRPr="00734031" w:rsidRDefault="00734031" w:rsidP="00734031">
            <w:pPr>
              <w:jc w:val="center"/>
              <w:rPr>
                <w:sz w:val="20"/>
                <w:szCs w:val="20"/>
              </w:rPr>
            </w:pPr>
            <w:r w:rsidRPr="00734031">
              <w:rPr>
                <w:sz w:val="20"/>
                <w:szCs w:val="20"/>
              </w:rPr>
              <w:t>643</w:t>
            </w:r>
          </w:p>
        </w:tc>
        <w:tc>
          <w:tcPr>
            <w:tcW w:w="5245" w:type="dxa"/>
            <w:hideMark/>
          </w:tcPr>
          <w:p w:rsidR="00734031" w:rsidRPr="00734031" w:rsidRDefault="00A5699E" w:rsidP="00734031">
            <w:pPr>
              <w:jc w:val="center"/>
              <w:rPr>
                <w:sz w:val="20"/>
                <w:szCs w:val="20"/>
              </w:rPr>
            </w:pPr>
            <w:r>
              <w:rPr>
                <w:sz w:val="19"/>
                <w:szCs w:val="19"/>
              </w:rPr>
              <w:t>ODVAŽNI SVJEDOCI : udžbenik katoličkoga vjeronauka za 2. razred srednje škole (dopunjeno i izmijenjeno 2016)</w:t>
            </w:r>
          </w:p>
        </w:tc>
        <w:tc>
          <w:tcPr>
            <w:tcW w:w="3544" w:type="dxa"/>
            <w:hideMark/>
          </w:tcPr>
          <w:p w:rsidR="00734031" w:rsidRPr="00734031" w:rsidRDefault="00734031" w:rsidP="00734031">
            <w:pPr>
              <w:jc w:val="center"/>
              <w:rPr>
                <w:sz w:val="20"/>
                <w:szCs w:val="20"/>
              </w:rPr>
            </w:pPr>
            <w:r w:rsidRPr="00734031">
              <w:rPr>
                <w:sz w:val="20"/>
                <w:szCs w:val="20"/>
              </w:rPr>
              <w:t>Viktorija Gadža, Nikola Milanović, Rudi Paloš, Dušan Vuletić</w:t>
            </w:r>
          </w:p>
        </w:tc>
        <w:tc>
          <w:tcPr>
            <w:tcW w:w="992" w:type="dxa"/>
            <w:hideMark/>
          </w:tcPr>
          <w:p w:rsidR="00734031" w:rsidRPr="00734031" w:rsidRDefault="00734031" w:rsidP="00734031">
            <w:pPr>
              <w:jc w:val="center"/>
              <w:rPr>
                <w:sz w:val="20"/>
                <w:szCs w:val="20"/>
              </w:rPr>
            </w:pPr>
            <w:r w:rsidRPr="00734031">
              <w:rPr>
                <w:sz w:val="20"/>
                <w:szCs w:val="20"/>
              </w:rPr>
              <w:t>SALESIANA</w:t>
            </w:r>
          </w:p>
        </w:tc>
      </w:tr>
      <w:tr w:rsidR="00734031" w:rsidRPr="00734031" w:rsidTr="00734031">
        <w:trPr>
          <w:trHeight w:val="452"/>
        </w:trPr>
        <w:tc>
          <w:tcPr>
            <w:tcW w:w="817" w:type="dxa"/>
            <w:hideMark/>
          </w:tcPr>
          <w:p w:rsidR="00734031" w:rsidRPr="00734031" w:rsidRDefault="00734031" w:rsidP="00734031">
            <w:pPr>
              <w:jc w:val="center"/>
              <w:rPr>
                <w:sz w:val="20"/>
                <w:szCs w:val="20"/>
              </w:rPr>
            </w:pPr>
            <w:r w:rsidRPr="00734031">
              <w:rPr>
                <w:sz w:val="20"/>
                <w:szCs w:val="20"/>
              </w:rPr>
              <w:t>1834</w:t>
            </w:r>
          </w:p>
        </w:tc>
        <w:tc>
          <w:tcPr>
            <w:tcW w:w="5245" w:type="dxa"/>
            <w:hideMark/>
          </w:tcPr>
          <w:p w:rsidR="00734031" w:rsidRPr="00734031" w:rsidRDefault="00734031" w:rsidP="00734031">
            <w:pPr>
              <w:jc w:val="center"/>
              <w:rPr>
                <w:sz w:val="20"/>
                <w:szCs w:val="20"/>
              </w:rPr>
            </w:pPr>
            <w:r w:rsidRPr="00734031">
              <w:rPr>
                <w:sz w:val="20"/>
                <w:szCs w:val="20"/>
              </w:rPr>
              <w:t>HRVATSKA I SVIJET 2 : udžbenik za 2. razred strukovnih škola</w:t>
            </w:r>
          </w:p>
        </w:tc>
        <w:tc>
          <w:tcPr>
            <w:tcW w:w="3544" w:type="dxa"/>
            <w:hideMark/>
          </w:tcPr>
          <w:p w:rsidR="00734031" w:rsidRPr="00734031" w:rsidRDefault="00734031" w:rsidP="00734031">
            <w:pPr>
              <w:jc w:val="center"/>
              <w:rPr>
                <w:sz w:val="20"/>
                <w:szCs w:val="20"/>
              </w:rPr>
            </w:pPr>
            <w:r w:rsidRPr="00734031">
              <w:rPr>
                <w:sz w:val="20"/>
                <w:szCs w:val="20"/>
              </w:rPr>
              <w:t>Miroslav Akmadža, Mario Jareb, Zdenko Radelić, Robert Skenderović</w:t>
            </w:r>
          </w:p>
        </w:tc>
        <w:tc>
          <w:tcPr>
            <w:tcW w:w="992" w:type="dxa"/>
            <w:hideMark/>
          </w:tcPr>
          <w:p w:rsidR="00734031" w:rsidRPr="00734031" w:rsidRDefault="00734031" w:rsidP="00734031">
            <w:pPr>
              <w:jc w:val="center"/>
              <w:rPr>
                <w:sz w:val="20"/>
                <w:szCs w:val="20"/>
              </w:rPr>
            </w:pPr>
            <w:r w:rsidRPr="00734031">
              <w:rPr>
                <w:sz w:val="20"/>
                <w:szCs w:val="20"/>
              </w:rPr>
              <w:t>ALFA</w:t>
            </w:r>
          </w:p>
        </w:tc>
      </w:tr>
      <w:tr w:rsidR="00734031" w:rsidRPr="00734031" w:rsidTr="00734031">
        <w:trPr>
          <w:trHeight w:val="226"/>
        </w:trPr>
        <w:tc>
          <w:tcPr>
            <w:tcW w:w="817" w:type="dxa"/>
            <w:hideMark/>
          </w:tcPr>
          <w:p w:rsidR="00734031" w:rsidRPr="00734031" w:rsidRDefault="00734031" w:rsidP="00734031">
            <w:pPr>
              <w:jc w:val="center"/>
              <w:rPr>
                <w:sz w:val="20"/>
                <w:szCs w:val="20"/>
              </w:rPr>
            </w:pPr>
            <w:r w:rsidRPr="00734031">
              <w:rPr>
                <w:sz w:val="20"/>
                <w:szCs w:val="20"/>
              </w:rPr>
              <w:t>1147</w:t>
            </w:r>
          </w:p>
        </w:tc>
        <w:tc>
          <w:tcPr>
            <w:tcW w:w="5245" w:type="dxa"/>
            <w:hideMark/>
          </w:tcPr>
          <w:p w:rsidR="00734031" w:rsidRPr="00734031" w:rsidRDefault="00734031" w:rsidP="00734031">
            <w:pPr>
              <w:jc w:val="center"/>
              <w:rPr>
                <w:sz w:val="20"/>
                <w:szCs w:val="20"/>
              </w:rPr>
            </w:pPr>
            <w:r w:rsidRPr="00734031">
              <w:rPr>
                <w:sz w:val="20"/>
                <w:szCs w:val="20"/>
              </w:rPr>
              <w:t>GEOGRAFIJA HRVATSKE : udžbenik za 2. razred srednjih strukovnih škola</w:t>
            </w:r>
          </w:p>
        </w:tc>
        <w:tc>
          <w:tcPr>
            <w:tcW w:w="3544" w:type="dxa"/>
            <w:hideMark/>
          </w:tcPr>
          <w:p w:rsidR="00734031" w:rsidRPr="00734031" w:rsidRDefault="00734031" w:rsidP="00734031">
            <w:pPr>
              <w:jc w:val="center"/>
              <w:rPr>
                <w:sz w:val="20"/>
                <w:szCs w:val="20"/>
              </w:rPr>
            </w:pPr>
            <w:r w:rsidRPr="00734031">
              <w:rPr>
                <w:sz w:val="20"/>
                <w:szCs w:val="20"/>
              </w:rPr>
              <w:t>Ines Kozina</w:t>
            </w:r>
          </w:p>
        </w:tc>
        <w:tc>
          <w:tcPr>
            <w:tcW w:w="992" w:type="dxa"/>
            <w:hideMark/>
          </w:tcPr>
          <w:p w:rsidR="00734031" w:rsidRPr="00734031" w:rsidRDefault="00734031" w:rsidP="00734031">
            <w:pPr>
              <w:jc w:val="center"/>
              <w:rPr>
                <w:sz w:val="20"/>
                <w:szCs w:val="20"/>
              </w:rPr>
            </w:pPr>
            <w:r w:rsidRPr="00734031">
              <w:rPr>
                <w:sz w:val="20"/>
                <w:szCs w:val="20"/>
              </w:rPr>
              <w:t>ŠK</w:t>
            </w:r>
          </w:p>
        </w:tc>
      </w:tr>
      <w:tr w:rsidR="00734031" w:rsidRPr="00734031" w:rsidTr="00734031">
        <w:trPr>
          <w:trHeight w:val="452"/>
        </w:trPr>
        <w:tc>
          <w:tcPr>
            <w:tcW w:w="817" w:type="dxa"/>
            <w:hideMark/>
          </w:tcPr>
          <w:p w:rsidR="00734031" w:rsidRPr="00734031" w:rsidRDefault="00734031" w:rsidP="00734031">
            <w:pPr>
              <w:jc w:val="center"/>
              <w:rPr>
                <w:sz w:val="20"/>
                <w:szCs w:val="20"/>
              </w:rPr>
            </w:pPr>
            <w:r w:rsidRPr="00734031">
              <w:rPr>
                <w:sz w:val="20"/>
                <w:szCs w:val="20"/>
              </w:rPr>
              <w:t>629</w:t>
            </w:r>
          </w:p>
        </w:tc>
        <w:tc>
          <w:tcPr>
            <w:tcW w:w="5245" w:type="dxa"/>
            <w:hideMark/>
          </w:tcPr>
          <w:p w:rsidR="00734031" w:rsidRPr="00734031" w:rsidRDefault="00734031" w:rsidP="00734031">
            <w:pPr>
              <w:jc w:val="center"/>
              <w:rPr>
                <w:sz w:val="20"/>
                <w:szCs w:val="20"/>
              </w:rPr>
            </w:pPr>
            <w:r w:rsidRPr="00734031">
              <w:rPr>
                <w:sz w:val="20"/>
                <w:szCs w:val="20"/>
              </w:rPr>
              <w:t>JEZIK C : udžbenik i CD s riješenim primjerima za 2. i 3. razred srednjih strukovnih škola</w:t>
            </w:r>
          </w:p>
        </w:tc>
        <w:tc>
          <w:tcPr>
            <w:tcW w:w="3544" w:type="dxa"/>
            <w:hideMark/>
          </w:tcPr>
          <w:p w:rsidR="00734031" w:rsidRPr="00734031" w:rsidRDefault="00734031" w:rsidP="00734031">
            <w:pPr>
              <w:jc w:val="center"/>
              <w:rPr>
                <w:sz w:val="20"/>
                <w:szCs w:val="20"/>
              </w:rPr>
            </w:pPr>
            <w:r w:rsidRPr="00734031">
              <w:rPr>
                <w:sz w:val="20"/>
                <w:szCs w:val="20"/>
              </w:rPr>
              <w:t>Tatjana Androković, Vesna Tomić</w:t>
            </w:r>
          </w:p>
        </w:tc>
        <w:tc>
          <w:tcPr>
            <w:tcW w:w="992" w:type="dxa"/>
            <w:hideMark/>
          </w:tcPr>
          <w:p w:rsidR="00734031" w:rsidRPr="00734031" w:rsidRDefault="00734031" w:rsidP="00734031">
            <w:pPr>
              <w:jc w:val="center"/>
              <w:rPr>
                <w:sz w:val="20"/>
                <w:szCs w:val="20"/>
              </w:rPr>
            </w:pPr>
            <w:r w:rsidRPr="00734031">
              <w:rPr>
                <w:sz w:val="20"/>
                <w:szCs w:val="20"/>
              </w:rPr>
              <w:t>ŠK</w:t>
            </w:r>
          </w:p>
        </w:tc>
      </w:tr>
      <w:tr w:rsidR="00734031" w:rsidRPr="00734031" w:rsidTr="00734031">
        <w:trPr>
          <w:trHeight w:val="452"/>
        </w:trPr>
        <w:tc>
          <w:tcPr>
            <w:tcW w:w="817" w:type="dxa"/>
            <w:vMerge w:val="restart"/>
            <w:noWrap/>
            <w:hideMark/>
          </w:tcPr>
          <w:p w:rsidR="00734031" w:rsidRPr="00734031" w:rsidRDefault="00734031" w:rsidP="00734031">
            <w:pPr>
              <w:jc w:val="center"/>
              <w:rPr>
                <w:sz w:val="20"/>
                <w:szCs w:val="20"/>
              </w:rPr>
            </w:pPr>
            <w:r w:rsidRPr="00734031">
              <w:rPr>
                <w:sz w:val="20"/>
                <w:szCs w:val="20"/>
              </w:rPr>
              <w:t>2894</w:t>
            </w:r>
          </w:p>
        </w:tc>
        <w:tc>
          <w:tcPr>
            <w:tcW w:w="5245" w:type="dxa"/>
            <w:hideMark/>
          </w:tcPr>
          <w:p w:rsidR="00734031" w:rsidRPr="00734031" w:rsidRDefault="00734031" w:rsidP="00734031">
            <w:pPr>
              <w:jc w:val="center"/>
              <w:rPr>
                <w:sz w:val="20"/>
                <w:szCs w:val="20"/>
              </w:rPr>
            </w:pPr>
            <w:r w:rsidRPr="00734031">
              <w:rPr>
                <w:sz w:val="20"/>
                <w:szCs w:val="20"/>
              </w:rPr>
              <w:t>FIZIKA 2 : udžbenik za 2. razred srednjih strukovnih škola s četverogodišnjim programom fizike</w:t>
            </w:r>
          </w:p>
        </w:tc>
        <w:tc>
          <w:tcPr>
            <w:tcW w:w="3544" w:type="dxa"/>
            <w:hideMark/>
          </w:tcPr>
          <w:p w:rsidR="00734031" w:rsidRPr="00734031" w:rsidRDefault="00734031" w:rsidP="00734031">
            <w:pPr>
              <w:jc w:val="center"/>
              <w:rPr>
                <w:sz w:val="20"/>
                <w:szCs w:val="20"/>
              </w:rPr>
            </w:pPr>
            <w:r w:rsidRPr="00734031">
              <w:rPr>
                <w:sz w:val="20"/>
                <w:szCs w:val="20"/>
              </w:rPr>
              <w:t>Jakov Labor</w:t>
            </w:r>
          </w:p>
        </w:tc>
        <w:tc>
          <w:tcPr>
            <w:tcW w:w="992" w:type="dxa"/>
            <w:hideMark/>
          </w:tcPr>
          <w:p w:rsidR="00734031" w:rsidRPr="00734031" w:rsidRDefault="00734031" w:rsidP="00734031">
            <w:pPr>
              <w:jc w:val="center"/>
              <w:rPr>
                <w:sz w:val="20"/>
                <w:szCs w:val="20"/>
              </w:rPr>
            </w:pPr>
            <w:r w:rsidRPr="00734031">
              <w:rPr>
                <w:sz w:val="20"/>
                <w:szCs w:val="20"/>
              </w:rPr>
              <w:t>ALFA</w:t>
            </w:r>
          </w:p>
        </w:tc>
      </w:tr>
      <w:tr w:rsidR="00734031" w:rsidRPr="00734031" w:rsidTr="00734031">
        <w:trPr>
          <w:trHeight w:val="452"/>
        </w:trPr>
        <w:tc>
          <w:tcPr>
            <w:tcW w:w="817" w:type="dxa"/>
            <w:vMerge/>
            <w:hideMark/>
          </w:tcPr>
          <w:p w:rsidR="00734031" w:rsidRPr="00734031" w:rsidRDefault="00734031" w:rsidP="00734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5" w:type="dxa"/>
            <w:hideMark/>
          </w:tcPr>
          <w:p w:rsidR="00734031" w:rsidRPr="00734031" w:rsidRDefault="00734031" w:rsidP="00734031">
            <w:pPr>
              <w:jc w:val="center"/>
              <w:rPr>
                <w:sz w:val="20"/>
                <w:szCs w:val="20"/>
              </w:rPr>
            </w:pPr>
            <w:r w:rsidRPr="00734031">
              <w:rPr>
                <w:sz w:val="20"/>
                <w:szCs w:val="20"/>
              </w:rPr>
              <w:t>FIZIKA 2 : zbirka zadataka za 2. razred srednjih strukovnih škola s četverogodišnjim programom fizike</w:t>
            </w:r>
          </w:p>
        </w:tc>
        <w:tc>
          <w:tcPr>
            <w:tcW w:w="3544" w:type="dxa"/>
            <w:hideMark/>
          </w:tcPr>
          <w:p w:rsidR="00734031" w:rsidRPr="00734031" w:rsidRDefault="00734031" w:rsidP="00734031">
            <w:pPr>
              <w:jc w:val="center"/>
              <w:rPr>
                <w:sz w:val="20"/>
                <w:szCs w:val="20"/>
              </w:rPr>
            </w:pPr>
            <w:r w:rsidRPr="00734031">
              <w:rPr>
                <w:sz w:val="20"/>
                <w:szCs w:val="20"/>
              </w:rPr>
              <w:t>Jakov Labor</w:t>
            </w:r>
          </w:p>
        </w:tc>
        <w:tc>
          <w:tcPr>
            <w:tcW w:w="992" w:type="dxa"/>
            <w:hideMark/>
          </w:tcPr>
          <w:p w:rsidR="00734031" w:rsidRPr="00734031" w:rsidRDefault="00734031" w:rsidP="00734031">
            <w:pPr>
              <w:jc w:val="center"/>
              <w:rPr>
                <w:sz w:val="20"/>
                <w:szCs w:val="20"/>
              </w:rPr>
            </w:pPr>
            <w:r w:rsidRPr="00734031">
              <w:rPr>
                <w:sz w:val="20"/>
                <w:szCs w:val="20"/>
              </w:rPr>
              <w:t>ALFA</w:t>
            </w:r>
          </w:p>
        </w:tc>
      </w:tr>
      <w:tr w:rsidR="00734031" w:rsidRPr="00734031" w:rsidTr="00734031">
        <w:trPr>
          <w:trHeight w:val="452"/>
        </w:trPr>
        <w:tc>
          <w:tcPr>
            <w:tcW w:w="817" w:type="dxa"/>
            <w:vMerge w:val="restart"/>
            <w:hideMark/>
          </w:tcPr>
          <w:p w:rsidR="00734031" w:rsidRPr="00734031" w:rsidRDefault="00734031" w:rsidP="00734031">
            <w:pPr>
              <w:jc w:val="center"/>
              <w:rPr>
                <w:sz w:val="20"/>
                <w:szCs w:val="20"/>
              </w:rPr>
            </w:pPr>
            <w:r w:rsidRPr="00734031">
              <w:rPr>
                <w:sz w:val="20"/>
                <w:szCs w:val="20"/>
              </w:rPr>
              <w:t>886</w:t>
            </w:r>
          </w:p>
        </w:tc>
        <w:tc>
          <w:tcPr>
            <w:tcW w:w="5245" w:type="dxa"/>
            <w:hideMark/>
          </w:tcPr>
          <w:p w:rsidR="00734031" w:rsidRPr="00734031" w:rsidRDefault="00734031" w:rsidP="00734031">
            <w:pPr>
              <w:jc w:val="center"/>
              <w:rPr>
                <w:sz w:val="20"/>
                <w:szCs w:val="20"/>
              </w:rPr>
            </w:pPr>
            <w:r w:rsidRPr="00734031">
              <w:rPr>
                <w:sz w:val="20"/>
                <w:szCs w:val="20"/>
              </w:rPr>
              <w:t>MJERENJA U ELEKTROTEHNICI : udžbenik za 2. razred srednje škole</w:t>
            </w:r>
          </w:p>
        </w:tc>
        <w:tc>
          <w:tcPr>
            <w:tcW w:w="3544" w:type="dxa"/>
            <w:hideMark/>
          </w:tcPr>
          <w:p w:rsidR="00734031" w:rsidRPr="00734031" w:rsidRDefault="00734031" w:rsidP="00734031">
            <w:pPr>
              <w:jc w:val="center"/>
              <w:rPr>
                <w:sz w:val="20"/>
                <w:szCs w:val="20"/>
              </w:rPr>
            </w:pPr>
            <w:r w:rsidRPr="00734031">
              <w:rPr>
                <w:sz w:val="20"/>
                <w:szCs w:val="20"/>
              </w:rPr>
              <w:t>Andrea Bednjanec</w:t>
            </w:r>
          </w:p>
        </w:tc>
        <w:tc>
          <w:tcPr>
            <w:tcW w:w="992" w:type="dxa"/>
            <w:hideMark/>
          </w:tcPr>
          <w:p w:rsidR="00734031" w:rsidRPr="00734031" w:rsidRDefault="00734031" w:rsidP="00734031">
            <w:pPr>
              <w:jc w:val="center"/>
              <w:rPr>
                <w:sz w:val="20"/>
                <w:szCs w:val="20"/>
              </w:rPr>
            </w:pPr>
            <w:r w:rsidRPr="00734031">
              <w:rPr>
                <w:sz w:val="20"/>
                <w:szCs w:val="20"/>
              </w:rPr>
              <w:t>ELEMENT</w:t>
            </w:r>
          </w:p>
        </w:tc>
      </w:tr>
      <w:tr w:rsidR="00734031" w:rsidRPr="00734031" w:rsidTr="00734031">
        <w:trPr>
          <w:trHeight w:val="452"/>
        </w:trPr>
        <w:tc>
          <w:tcPr>
            <w:tcW w:w="817" w:type="dxa"/>
            <w:vMerge/>
            <w:hideMark/>
          </w:tcPr>
          <w:p w:rsidR="00734031" w:rsidRPr="00734031" w:rsidRDefault="00734031" w:rsidP="00734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5" w:type="dxa"/>
            <w:hideMark/>
          </w:tcPr>
          <w:p w:rsidR="00734031" w:rsidRPr="00734031" w:rsidRDefault="00734031" w:rsidP="00734031">
            <w:pPr>
              <w:jc w:val="center"/>
              <w:rPr>
                <w:sz w:val="20"/>
                <w:szCs w:val="20"/>
              </w:rPr>
            </w:pPr>
            <w:r w:rsidRPr="00734031">
              <w:rPr>
                <w:sz w:val="20"/>
                <w:szCs w:val="20"/>
              </w:rPr>
              <w:t>MJERENJA U ELEKTROTEHNICI : zbirka laboratorijskih vježbi</w:t>
            </w:r>
          </w:p>
        </w:tc>
        <w:tc>
          <w:tcPr>
            <w:tcW w:w="3544" w:type="dxa"/>
            <w:hideMark/>
          </w:tcPr>
          <w:p w:rsidR="00734031" w:rsidRPr="00734031" w:rsidRDefault="00734031" w:rsidP="00734031">
            <w:pPr>
              <w:jc w:val="center"/>
              <w:rPr>
                <w:sz w:val="20"/>
                <w:szCs w:val="20"/>
              </w:rPr>
            </w:pPr>
            <w:r w:rsidRPr="00734031">
              <w:rPr>
                <w:sz w:val="20"/>
                <w:szCs w:val="20"/>
              </w:rPr>
              <w:t>Andrea Bednjanec, Ivan Merki</w:t>
            </w:r>
          </w:p>
        </w:tc>
        <w:tc>
          <w:tcPr>
            <w:tcW w:w="992" w:type="dxa"/>
            <w:hideMark/>
          </w:tcPr>
          <w:p w:rsidR="00734031" w:rsidRPr="00734031" w:rsidRDefault="00734031" w:rsidP="00734031">
            <w:pPr>
              <w:jc w:val="center"/>
              <w:rPr>
                <w:sz w:val="20"/>
                <w:szCs w:val="20"/>
              </w:rPr>
            </w:pPr>
            <w:r w:rsidRPr="00734031">
              <w:rPr>
                <w:sz w:val="20"/>
                <w:szCs w:val="20"/>
              </w:rPr>
              <w:t>ELEMENT</w:t>
            </w:r>
          </w:p>
        </w:tc>
      </w:tr>
      <w:tr w:rsidR="00734031" w:rsidRPr="00734031" w:rsidTr="00734031">
        <w:trPr>
          <w:trHeight w:val="452"/>
        </w:trPr>
        <w:tc>
          <w:tcPr>
            <w:tcW w:w="817" w:type="dxa"/>
            <w:vMerge w:val="restart"/>
            <w:hideMark/>
          </w:tcPr>
          <w:p w:rsidR="00734031" w:rsidRPr="00734031" w:rsidRDefault="00734031" w:rsidP="00734031">
            <w:pPr>
              <w:jc w:val="center"/>
              <w:rPr>
                <w:sz w:val="20"/>
                <w:szCs w:val="20"/>
              </w:rPr>
            </w:pPr>
            <w:r w:rsidRPr="00734031">
              <w:rPr>
                <w:sz w:val="20"/>
                <w:szCs w:val="20"/>
              </w:rPr>
              <w:t>1339</w:t>
            </w:r>
          </w:p>
        </w:tc>
        <w:tc>
          <w:tcPr>
            <w:tcW w:w="5245" w:type="dxa"/>
            <w:hideMark/>
          </w:tcPr>
          <w:p w:rsidR="00734031" w:rsidRPr="00734031" w:rsidRDefault="00734031" w:rsidP="00734031">
            <w:pPr>
              <w:jc w:val="center"/>
              <w:rPr>
                <w:sz w:val="20"/>
                <w:szCs w:val="20"/>
              </w:rPr>
            </w:pPr>
            <w:r w:rsidRPr="00734031">
              <w:rPr>
                <w:sz w:val="20"/>
                <w:szCs w:val="20"/>
              </w:rPr>
              <w:t>OSNOVE ELEKTROTEHNIKE 2 : udžbenik i zbirka zadataka s multimedijskim sadržajem za 2. razred srednjih elektrotehničkih škola</w:t>
            </w:r>
          </w:p>
        </w:tc>
        <w:tc>
          <w:tcPr>
            <w:tcW w:w="3544" w:type="dxa"/>
            <w:hideMark/>
          </w:tcPr>
          <w:p w:rsidR="00734031" w:rsidRPr="00734031" w:rsidRDefault="00734031" w:rsidP="00734031">
            <w:pPr>
              <w:jc w:val="center"/>
              <w:rPr>
                <w:sz w:val="20"/>
                <w:szCs w:val="20"/>
              </w:rPr>
            </w:pPr>
            <w:r w:rsidRPr="00734031">
              <w:rPr>
                <w:sz w:val="20"/>
                <w:szCs w:val="20"/>
              </w:rPr>
              <w:t>Nediljka Furčić, Zdravko Varga</w:t>
            </w:r>
          </w:p>
        </w:tc>
        <w:tc>
          <w:tcPr>
            <w:tcW w:w="992" w:type="dxa"/>
            <w:hideMark/>
          </w:tcPr>
          <w:p w:rsidR="00734031" w:rsidRPr="00734031" w:rsidRDefault="00734031" w:rsidP="00734031">
            <w:pPr>
              <w:jc w:val="center"/>
              <w:rPr>
                <w:sz w:val="20"/>
                <w:szCs w:val="20"/>
              </w:rPr>
            </w:pPr>
            <w:r w:rsidRPr="00734031">
              <w:rPr>
                <w:sz w:val="20"/>
                <w:szCs w:val="20"/>
              </w:rPr>
              <w:t>NEODIDACTA</w:t>
            </w:r>
          </w:p>
        </w:tc>
      </w:tr>
      <w:tr w:rsidR="00734031" w:rsidRPr="00734031" w:rsidTr="00734031">
        <w:trPr>
          <w:trHeight w:val="452"/>
        </w:trPr>
        <w:tc>
          <w:tcPr>
            <w:tcW w:w="817" w:type="dxa"/>
            <w:vMerge/>
            <w:hideMark/>
          </w:tcPr>
          <w:p w:rsidR="00734031" w:rsidRPr="00734031" w:rsidRDefault="00734031" w:rsidP="00734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5" w:type="dxa"/>
            <w:hideMark/>
          </w:tcPr>
          <w:p w:rsidR="00734031" w:rsidRPr="00734031" w:rsidRDefault="00734031" w:rsidP="00734031">
            <w:pPr>
              <w:jc w:val="center"/>
              <w:rPr>
                <w:sz w:val="20"/>
                <w:szCs w:val="20"/>
              </w:rPr>
            </w:pPr>
            <w:r w:rsidRPr="00734031">
              <w:rPr>
                <w:sz w:val="20"/>
                <w:szCs w:val="20"/>
              </w:rPr>
              <w:t>OSNOVE ELEKTROTEHNIKE 2 : radna bilježnica za 2. razred srednjih elektrotehničkih škola</w:t>
            </w:r>
          </w:p>
        </w:tc>
        <w:tc>
          <w:tcPr>
            <w:tcW w:w="3544" w:type="dxa"/>
            <w:hideMark/>
          </w:tcPr>
          <w:p w:rsidR="00734031" w:rsidRPr="00734031" w:rsidRDefault="00734031" w:rsidP="00734031">
            <w:pPr>
              <w:jc w:val="center"/>
              <w:rPr>
                <w:sz w:val="20"/>
                <w:szCs w:val="20"/>
              </w:rPr>
            </w:pPr>
            <w:r w:rsidRPr="00734031">
              <w:rPr>
                <w:sz w:val="20"/>
                <w:szCs w:val="20"/>
              </w:rPr>
              <w:t>Nediljka Furčić</w:t>
            </w:r>
          </w:p>
        </w:tc>
        <w:tc>
          <w:tcPr>
            <w:tcW w:w="992" w:type="dxa"/>
            <w:hideMark/>
          </w:tcPr>
          <w:p w:rsidR="00734031" w:rsidRPr="00734031" w:rsidRDefault="00734031" w:rsidP="00734031">
            <w:pPr>
              <w:jc w:val="center"/>
              <w:rPr>
                <w:sz w:val="20"/>
                <w:szCs w:val="20"/>
              </w:rPr>
            </w:pPr>
            <w:r w:rsidRPr="00734031">
              <w:rPr>
                <w:sz w:val="20"/>
                <w:szCs w:val="20"/>
              </w:rPr>
              <w:t>NEODIDACTA</w:t>
            </w:r>
          </w:p>
        </w:tc>
      </w:tr>
      <w:tr w:rsidR="00734031" w:rsidRPr="00734031" w:rsidTr="00734031">
        <w:trPr>
          <w:trHeight w:val="677"/>
        </w:trPr>
        <w:tc>
          <w:tcPr>
            <w:tcW w:w="817" w:type="dxa"/>
            <w:vMerge w:val="restart"/>
            <w:hideMark/>
          </w:tcPr>
          <w:p w:rsidR="00734031" w:rsidRPr="00734031" w:rsidRDefault="00734031" w:rsidP="00734031">
            <w:pPr>
              <w:jc w:val="center"/>
              <w:rPr>
                <w:sz w:val="20"/>
                <w:szCs w:val="20"/>
              </w:rPr>
            </w:pPr>
            <w:r w:rsidRPr="00734031">
              <w:rPr>
                <w:sz w:val="20"/>
                <w:szCs w:val="20"/>
              </w:rPr>
              <w:lastRenderedPageBreak/>
              <w:t>2364</w:t>
            </w:r>
          </w:p>
        </w:tc>
        <w:tc>
          <w:tcPr>
            <w:tcW w:w="5245" w:type="dxa"/>
            <w:hideMark/>
          </w:tcPr>
          <w:p w:rsidR="00734031" w:rsidRPr="00734031" w:rsidRDefault="00734031" w:rsidP="00734031">
            <w:pPr>
              <w:jc w:val="center"/>
              <w:rPr>
                <w:sz w:val="20"/>
                <w:szCs w:val="20"/>
              </w:rPr>
            </w:pPr>
            <w:r w:rsidRPr="00734031">
              <w:rPr>
                <w:sz w:val="20"/>
                <w:szCs w:val="20"/>
              </w:rPr>
              <w:t>ELEKTROTEHNIČKI MATERIJALI I KOMPONENTE : udžbenik s multimedijskim sadržajem za 2. razred četverogodišnjih strukovnih škola u području elektrotehnike</w:t>
            </w:r>
          </w:p>
        </w:tc>
        <w:tc>
          <w:tcPr>
            <w:tcW w:w="3544" w:type="dxa"/>
            <w:hideMark/>
          </w:tcPr>
          <w:p w:rsidR="00734031" w:rsidRPr="00734031" w:rsidRDefault="00734031" w:rsidP="00734031">
            <w:pPr>
              <w:jc w:val="center"/>
              <w:rPr>
                <w:sz w:val="20"/>
                <w:szCs w:val="20"/>
              </w:rPr>
            </w:pPr>
            <w:r w:rsidRPr="00734031">
              <w:rPr>
                <w:sz w:val="20"/>
                <w:szCs w:val="20"/>
              </w:rPr>
              <w:t>Igor Vujević</w:t>
            </w:r>
          </w:p>
        </w:tc>
        <w:tc>
          <w:tcPr>
            <w:tcW w:w="992" w:type="dxa"/>
            <w:hideMark/>
          </w:tcPr>
          <w:p w:rsidR="00734031" w:rsidRPr="00734031" w:rsidRDefault="00734031" w:rsidP="00734031">
            <w:pPr>
              <w:jc w:val="center"/>
              <w:rPr>
                <w:sz w:val="20"/>
                <w:szCs w:val="20"/>
              </w:rPr>
            </w:pPr>
            <w:r w:rsidRPr="00734031">
              <w:rPr>
                <w:sz w:val="20"/>
                <w:szCs w:val="20"/>
              </w:rPr>
              <w:t>NEODIDACTA</w:t>
            </w:r>
          </w:p>
        </w:tc>
      </w:tr>
      <w:tr w:rsidR="00734031" w:rsidRPr="00734031" w:rsidTr="00734031">
        <w:trPr>
          <w:trHeight w:val="452"/>
        </w:trPr>
        <w:tc>
          <w:tcPr>
            <w:tcW w:w="817" w:type="dxa"/>
            <w:vMerge/>
            <w:hideMark/>
          </w:tcPr>
          <w:p w:rsidR="00734031" w:rsidRPr="00734031" w:rsidRDefault="00734031" w:rsidP="00734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5" w:type="dxa"/>
            <w:hideMark/>
          </w:tcPr>
          <w:p w:rsidR="00734031" w:rsidRPr="00734031" w:rsidRDefault="00734031" w:rsidP="00734031">
            <w:pPr>
              <w:jc w:val="center"/>
              <w:rPr>
                <w:sz w:val="20"/>
                <w:szCs w:val="20"/>
              </w:rPr>
            </w:pPr>
            <w:r w:rsidRPr="00734031">
              <w:rPr>
                <w:sz w:val="20"/>
                <w:szCs w:val="20"/>
              </w:rPr>
              <w:t>ELEKTROTEHNIČKI MATERIJALI I KOMPONENTE : radna bilježnica za 2. razred četverogodišnjih strukovnih škola u području elektrotehnike</w:t>
            </w:r>
          </w:p>
        </w:tc>
        <w:tc>
          <w:tcPr>
            <w:tcW w:w="3544" w:type="dxa"/>
            <w:hideMark/>
          </w:tcPr>
          <w:p w:rsidR="00734031" w:rsidRPr="00734031" w:rsidRDefault="00734031" w:rsidP="00734031">
            <w:pPr>
              <w:jc w:val="center"/>
              <w:rPr>
                <w:sz w:val="20"/>
                <w:szCs w:val="20"/>
              </w:rPr>
            </w:pPr>
            <w:r w:rsidRPr="00734031">
              <w:rPr>
                <w:sz w:val="20"/>
                <w:szCs w:val="20"/>
              </w:rPr>
              <w:t>Igor Vujević</w:t>
            </w:r>
          </w:p>
        </w:tc>
        <w:tc>
          <w:tcPr>
            <w:tcW w:w="992" w:type="dxa"/>
            <w:hideMark/>
          </w:tcPr>
          <w:p w:rsidR="00734031" w:rsidRPr="00734031" w:rsidRDefault="00734031" w:rsidP="00734031">
            <w:pPr>
              <w:jc w:val="center"/>
              <w:rPr>
                <w:sz w:val="20"/>
                <w:szCs w:val="20"/>
              </w:rPr>
            </w:pPr>
            <w:r w:rsidRPr="00734031">
              <w:rPr>
                <w:sz w:val="20"/>
                <w:szCs w:val="20"/>
              </w:rPr>
              <w:t>NEODIDACTA</w:t>
            </w:r>
          </w:p>
        </w:tc>
      </w:tr>
      <w:tr w:rsidR="00734031" w:rsidRPr="00734031" w:rsidTr="00734031">
        <w:trPr>
          <w:trHeight w:val="452"/>
        </w:trPr>
        <w:tc>
          <w:tcPr>
            <w:tcW w:w="817" w:type="dxa"/>
            <w:noWrap/>
            <w:hideMark/>
          </w:tcPr>
          <w:p w:rsidR="00734031" w:rsidRPr="00734031" w:rsidRDefault="00734031" w:rsidP="00734031">
            <w:pPr>
              <w:jc w:val="center"/>
              <w:rPr>
                <w:sz w:val="20"/>
                <w:szCs w:val="20"/>
              </w:rPr>
            </w:pPr>
            <w:r w:rsidRPr="00734031">
              <w:rPr>
                <w:sz w:val="20"/>
                <w:szCs w:val="20"/>
              </w:rPr>
              <w:t>3758</w:t>
            </w:r>
          </w:p>
        </w:tc>
        <w:tc>
          <w:tcPr>
            <w:tcW w:w="5245" w:type="dxa"/>
            <w:hideMark/>
          </w:tcPr>
          <w:p w:rsidR="00734031" w:rsidRPr="00734031" w:rsidRDefault="00734031" w:rsidP="00734031">
            <w:pPr>
              <w:jc w:val="center"/>
              <w:rPr>
                <w:sz w:val="20"/>
                <w:szCs w:val="20"/>
              </w:rPr>
            </w:pPr>
            <w:r w:rsidRPr="00734031">
              <w:rPr>
                <w:sz w:val="20"/>
                <w:szCs w:val="20"/>
              </w:rPr>
              <w:t>ETIKA 2 - ČOVJEK KAO DRUŠTVENO BIĆE : udžbenik u drugom razredu gimnazija i srednjih škola</w:t>
            </w:r>
          </w:p>
        </w:tc>
        <w:tc>
          <w:tcPr>
            <w:tcW w:w="3544" w:type="dxa"/>
            <w:hideMark/>
          </w:tcPr>
          <w:p w:rsidR="00734031" w:rsidRPr="00734031" w:rsidRDefault="00734031" w:rsidP="00734031">
            <w:pPr>
              <w:jc w:val="center"/>
              <w:rPr>
                <w:sz w:val="20"/>
                <w:szCs w:val="20"/>
              </w:rPr>
            </w:pPr>
            <w:r w:rsidRPr="00734031">
              <w:rPr>
                <w:sz w:val="20"/>
                <w:szCs w:val="20"/>
              </w:rPr>
              <w:t>Dafne Vidanec</w:t>
            </w:r>
          </w:p>
        </w:tc>
        <w:tc>
          <w:tcPr>
            <w:tcW w:w="992" w:type="dxa"/>
            <w:hideMark/>
          </w:tcPr>
          <w:p w:rsidR="00734031" w:rsidRPr="00734031" w:rsidRDefault="00734031" w:rsidP="00734031">
            <w:pPr>
              <w:jc w:val="center"/>
              <w:rPr>
                <w:sz w:val="20"/>
                <w:szCs w:val="20"/>
              </w:rPr>
            </w:pPr>
            <w:r w:rsidRPr="00734031">
              <w:rPr>
                <w:sz w:val="20"/>
                <w:szCs w:val="20"/>
              </w:rPr>
              <w:t>ŠK</w:t>
            </w:r>
          </w:p>
        </w:tc>
      </w:tr>
      <w:tr w:rsidR="00734031" w:rsidRPr="00734031" w:rsidTr="00734031">
        <w:trPr>
          <w:trHeight w:val="452"/>
        </w:trPr>
        <w:tc>
          <w:tcPr>
            <w:tcW w:w="817" w:type="dxa"/>
            <w:hideMark/>
          </w:tcPr>
          <w:p w:rsidR="00734031" w:rsidRPr="00734031" w:rsidRDefault="00734031" w:rsidP="00734031">
            <w:pPr>
              <w:jc w:val="center"/>
              <w:rPr>
                <w:sz w:val="20"/>
                <w:szCs w:val="20"/>
              </w:rPr>
            </w:pPr>
            <w:r w:rsidRPr="00734031">
              <w:rPr>
                <w:sz w:val="20"/>
                <w:szCs w:val="20"/>
              </w:rPr>
              <w:t>740</w:t>
            </w:r>
          </w:p>
        </w:tc>
        <w:tc>
          <w:tcPr>
            <w:tcW w:w="5245" w:type="dxa"/>
            <w:hideMark/>
          </w:tcPr>
          <w:p w:rsidR="00734031" w:rsidRPr="00734031" w:rsidRDefault="00734031" w:rsidP="00734031">
            <w:pPr>
              <w:jc w:val="center"/>
              <w:rPr>
                <w:sz w:val="20"/>
                <w:szCs w:val="20"/>
              </w:rPr>
            </w:pPr>
            <w:r w:rsidRPr="00734031">
              <w:rPr>
                <w:sz w:val="20"/>
                <w:szCs w:val="20"/>
              </w:rPr>
              <w:t>FINOMEHANIKA : udžbenik za srednje strukovne škole</w:t>
            </w:r>
          </w:p>
        </w:tc>
        <w:tc>
          <w:tcPr>
            <w:tcW w:w="3544" w:type="dxa"/>
            <w:hideMark/>
          </w:tcPr>
          <w:p w:rsidR="00734031" w:rsidRPr="00734031" w:rsidRDefault="00734031" w:rsidP="00734031">
            <w:pPr>
              <w:jc w:val="center"/>
              <w:rPr>
                <w:sz w:val="20"/>
                <w:szCs w:val="20"/>
              </w:rPr>
            </w:pPr>
            <w:r w:rsidRPr="00734031">
              <w:rPr>
                <w:sz w:val="20"/>
                <w:szCs w:val="20"/>
              </w:rPr>
              <w:t>Anđelka Ređep</w:t>
            </w:r>
          </w:p>
        </w:tc>
        <w:tc>
          <w:tcPr>
            <w:tcW w:w="992" w:type="dxa"/>
            <w:hideMark/>
          </w:tcPr>
          <w:p w:rsidR="00734031" w:rsidRPr="00734031" w:rsidRDefault="00734031" w:rsidP="00734031">
            <w:pPr>
              <w:jc w:val="center"/>
              <w:rPr>
                <w:sz w:val="20"/>
                <w:szCs w:val="20"/>
              </w:rPr>
            </w:pPr>
            <w:r w:rsidRPr="00734031">
              <w:rPr>
                <w:sz w:val="20"/>
                <w:szCs w:val="20"/>
              </w:rPr>
              <w:t>ŠK</w:t>
            </w:r>
          </w:p>
        </w:tc>
      </w:tr>
      <w:tr w:rsidR="00734031" w:rsidRPr="00734031" w:rsidTr="00734031">
        <w:trPr>
          <w:trHeight w:val="452"/>
        </w:trPr>
        <w:tc>
          <w:tcPr>
            <w:tcW w:w="817" w:type="dxa"/>
            <w:hideMark/>
          </w:tcPr>
          <w:p w:rsidR="00734031" w:rsidRPr="00734031" w:rsidRDefault="00734031" w:rsidP="00734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81" w:type="dxa"/>
            <w:gridSpan w:val="3"/>
            <w:hideMark/>
          </w:tcPr>
          <w:p w:rsidR="00734031" w:rsidRPr="00734031" w:rsidRDefault="00734031" w:rsidP="00734031">
            <w:pPr>
              <w:jc w:val="center"/>
            </w:pPr>
            <w:r w:rsidRPr="00734031">
              <w:rPr>
                <w:b/>
              </w:rPr>
              <w:t>NAPOMENA</w:t>
            </w:r>
            <w:r w:rsidRPr="00734031">
              <w:t>: Udžbenik iz Vjeronauka se na kupuje jer se koristi školski</w:t>
            </w:r>
          </w:p>
        </w:tc>
      </w:tr>
    </w:tbl>
    <w:p w:rsidR="00734031" w:rsidRDefault="00734031" w:rsidP="00734031">
      <w:pPr>
        <w:tabs>
          <w:tab w:val="left" w:pos="8184"/>
          <w:tab w:val="left" w:pos="9207"/>
        </w:tabs>
        <w:spacing w:line="360" w:lineRule="auto"/>
        <w:rPr>
          <w:b/>
          <w:u w:val="single"/>
        </w:rPr>
      </w:pPr>
    </w:p>
    <w:p w:rsidR="00BB611F" w:rsidRPr="0054296D" w:rsidRDefault="00BB611F" w:rsidP="0054296D">
      <w:pPr>
        <w:pStyle w:val="Podnoje"/>
        <w:jc w:val="center"/>
        <w:rPr>
          <w:sz w:val="20"/>
          <w:szCs w:val="20"/>
        </w:rPr>
      </w:pPr>
    </w:p>
    <w:p w:rsidR="0054296D" w:rsidRPr="0054296D" w:rsidRDefault="0054296D" w:rsidP="0054296D">
      <w:pPr>
        <w:tabs>
          <w:tab w:val="left" w:pos="8184"/>
        </w:tabs>
        <w:spacing w:line="360" w:lineRule="auto"/>
        <w:jc w:val="center"/>
        <w:rPr>
          <w:sz w:val="20"/>
          <w:szCs w:val="20"/>
        </w:rPr>
      </w:pPr>
    </w:p>
    <w:p w:rsidR="00866DF1" w:rsidRPr="0054296D" w:rsidRDefault="00866DF1" w:rsidP="0054296D">
      <w:pPr>
        <w:jc w:val="center"/>
        <w:rPr>
          <w:sz w:val="20"/>
          <w:szCs w:val="20"/>
        </w:rPr>
      </w:pPr>
    </w:p>
    <w:p w:rsidR="00BB611F" w:rsidRPr="0054296D" w:rsidRDefault="00BB611F" w:rsidP="0054296D">
      <w:pPr>
        <w:jc w:val="center"/>
        <w:rPr>
          <w:sz w:val="20"/>
          <w:szCs w:val="20"/>
        </w:rPr>
      </w:pPr>
    </w:p>
    <w:p w:rsidR="0070057E" w:rsidRPr="0054296D" w:rsidRDefault="0070057E" w:rsidP="0054296D">
      <w:pPr>
        <w:tabs>
          <w:tab w:val="left" w:pos="6396"/>
        </w:tabs>
        <w:jc w:val="center"/>
      </w:pPr>
    </w:p>
    <w:sectPr w:rsidR="0070057E" w:rsidRPr="0054296D" w:rsidSect="00734031">
      <w:pgSz w:w="11906" w:h="16838"/>
      <w:pgMar w:top="709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60A6" w:rsidRDefault="009160A6" w:rsidP="00827894">
      <w:r>
        <w:separator/>
      </w:r>
    </w:p>
  </w:endnote>
  <w:endnote w:type="continuationSeparator" w:id="0">
    <w:p w:rsidR="009160A6" w:rsidRDefault="009160A6" w:rsidP="008278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60A6" w:rsidRDefault="009160A6" w:rsidP="00827894">
      <w:r>
        <w:separator/>
      </w:r>
    </w:p>
  </w:footnote>
  <w:footnote w:type="continuationSeparator" w:id="0">
    <w:p w:rsidR="009160A6" w:rsidRDefault="009160A6" w:rsidP="008278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93AAB"/>
    <w:multiLevelType w:val="hybridMultilevel"/>
    <w:tmpl w:val="81D657B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stylePaneFormatFilter w:val="3F01"/>
  <w:defaultTabStop w:val="708"/>
  <w:hyphenationZone w:val="425"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/>
  <w:rsids>
    <w:rsidRoot w:val="0070057E"/>
    <w:rsid w:val="001A2B13"/>
    <w:rsid w:val="00244186"/>
    <w:rsid w:val="003409F8"/>
    <w:rsid w:val="00380300"/>
    <w:rsid w:val="003C2E34"/>
    <w:rsid w:val="003D3796"/>
    <w:rsid w:val="004A7CCF"/>
    <w:rsid w:val="00510B4F"/>
    <w:rsid w:val="00540EBB"/>
    <w:rsid w:val="0054296D"/>
    <w:rsid w:val="0058189C"/>
    <w:rsid w:val="0068640F"/>
    <w:rsid w:val="0070057E"/>
    <w:rsid w:val="00734031"/>
    <w:rsid w:val="00783231"/>
    <w:rsid w:val="007F034D"/>
    <w:rsid w:val="00806683"/>
    <w:rsid w:val="00827894"/>
    <w:rsid w:val="00845488"/>
    <w:rsid w:val="00866DF1"/>
    <w:rsid w:val="00882340"/>
    <w:rsid w:val="009160A6"/>
    <w:rsid w:val="0093334B"/>
    <w:rsid w:val="009A7F9B"/>
    <w:rsid w:val="00A065FB"/>
    <w:rsid w:val="00A5699E"/>
    <w:rsid w:val="00A62211"/>
    <w:rsid w:val="00AD437B"/>
    <w:rsid w:val="00B12A33"/>
    <w:rsid w:val="00B53A83"/>
    <w:rsid w:val="00BB611F"/>
    <w:rsid w:val="00C11235"/>
    <w:rsid w:val="00C538EF"/>
    <w:rsid w:val="00CD23BB"/>
    <w:rsid w:val="00CF7977"/>
    <w:rsid w:val="00D66FD0"/>
    <w:rsid w:val="00D96FDB"/>
    <w:rsid w:val="00DA6FA9"/>
    <w:rsid w:val="00DD0046"/>
    <w:rsid w:val="00E450DC"/>
    <w:rsid w:val="00E60DEE"/>
    <w:rsid w:val="00E7044B"/>
    <w:rsid w:val="00EE0966"/>
    <w:rsid w:val="00FC05A9"/>
    <w:rsid w:val="00FD4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7977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7005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rsid w:val="0082789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827894"/>
    <w:rPr>
      <w:sz w:val="24"/>
      <w:szCs w:val="24"/>
    </w:rPr>
  </w:style>
  <w:style w:type="paragraph" w:styleId="Podnoje">
    <w:name w:val="footer"/>
    <w:basedOn w:val="Normal"/>
    <w:link w:val="PodnojeChar"/>
    <w:rsid w:val="0082789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rsid w:val="00827894"/>
    <w:rPr>
      <w:sz w:val="24"/>
      <w:szCs w:val="24"/>
    </w:rPr>
  </w:style>
  <w:style w:type="character" w:styleId="Hiperveza">
    <w:name w:val="Hyperlink"/>
    <w:rsid w:val="0082789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sb@tssb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642</Words>
  <Characters>3664</Characters>
  <Application>Microsoft Office Word</Application>
  <DocSecurity>0</DocSecurity>
  <Lines>30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Naziv škole i mjesto:</vt:lpstr>
      <vt:lpstr>Naziv škole i mjesto:</vt:lpstr>
    </vt:vector>
  </TitlesOfParts>
  <Company>MZOŠ</Company>
  <LinksUpToDate>false</LinksUpToDate>
  <CharactersWithSpaces>4298</CharactersWithSpaces>
  <SharedDoc>false</SharedDoc>
  <HLinks>
    <vt:vector size="12" baseType="variant">
      <vt:variant>
        <vt:i4>6029426</vt:i4>
      </vt:variant>
      <vt:variant>
        <vt:i4>3</vt:i4>
      </vt:variant>
      <vt:variant>
        <vt:i4>0</vt:i4>
      </vt:variant>
      <vt:variant>
        <vt:i4>5</vt:i4>
      </vt:variant>
      <vt:variant>
        <vt:lpwstr>mailto:tssb@tssb.hr</vt:lpwstr>
      </vt:variant>
      <vt:variant>
        <vt:lpwstr/>
      </vt:variant>
      <vt:variant>
        <vt:i4>7340073</vt:i4>
      </vt:variant>
      <vt:variant>
        <vt:i4>0</vt:i4>
      </vt:variant>
      <vt:variant>
        <vt:i4>0</vt:i4>
      </vt:variant>
      <vt:variant>
        <vt:i4>5</vt:i4>
      </vt:variant>
      <vt:variant>
        <vt:lpwstr>http://www.tssb.hr/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škole i mjesto:</dc:title>
  <dc:creator>Tehnicka skola</dc:creator>
  <cp:lastModifiedBy>skutari</cp:lastModifiedBy>
  <cp:revision>2</cp:revision>
  <dcterms:created xsi:type="dcterms:W3CDTF">2016-09-05T17:36:00Z</dcterms:created>
  <dcterms:modified xsi:type="dcterms:W3CDTF">2016-09-05T17:36:00Z</dcterms:modified>
</cp:coreProperties>
</file>