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92127D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12521" w:rsidRDefault="00B12521" w:rsidP="00B12521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12521" w:rsidRDefault="00B12521" w:rsidP="00B12521"/>
              </w:txbxContent>
            </v:textbox>
            <w10:wrap type="square" anchorx="margin" anchory="margin"/>
          </v:shape>
        </w:pict>
      </w:r>
      <w:r w:rsidR="00B125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Pr="000611E0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B12521" w:rsidRDefault="00B12521" w:rsidP="00B12521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1E0">
        <w:rPr>
          <w:rFonts w:ascii="Times New Roman" w:hAnsi="Times New Roman" w:cs="Times New Roman"/>
          <w:b/>
          <w:sz w:val="24"/>
          <w:szCs w:val="24"/>
          <w:u w:val="single"/>
        </w:rPr>
        <w:t xml:space="preserve">Računalni tehničar za strojarstvo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  <w:r w:rsidR="008F31F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355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2"/>
        <w:gridCol w:w="4252"/>
        <w:gridCol w:w="3509"/>
        <w:gridCol w:w="1276"/>
      </w:tblGrid>
      <w:tr w:rsidR="00DC161F" w:rsidRPr="00DC161F" w:rsidTr="00DC161F">
        <w:trPr>
          <w:trHeight w:val="370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b/>
                <w:sz w:val="20"/>
                <w:szCs w:val="20"/>
              </w:rPr>
            </w:pPr>
            <w:r w:rsidRPr="00DC161F">
              <w:rPr>
                <w:b/>
                <w:sz w:val="20"/>
                <w:szCs w:val="20"/>
              </w:rPr>
              <w:t>Nakladnik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3453</w:t>
            </w:r>
          </w:p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ČITANKA 1: čitanka u prvom razredu četverogodišnje srednje strukovne škole</w:t>
            </w:r>
          </w:p>
        </w:tc>
        <w:tc>
          <w:tcPr>
            <w:tcW w:w="3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1553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1553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3121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Ágnes</w:t>
            </w:r>
            <w:r w:rsidR="00191239">
              <w:rPr>
                <w:sz w:val="20"/>
                <w:szCs w:val="20"/>
              </w:rPr>
              <w:t xml:space="preserve"> </w:t>
            </w:r>
            <w:r w:rsidRPr="00DC161F">
              <w:rPr>
                <w:sz w:val="20"/>
                <w:szCs w:val="20"/>
              </w:rPr>
              <w:t>Einhorn, Ursula</w:t>
            </w:r>
            <w:r w:rsidR="00191239">
              <w:rPr>
                <w:sz w:val="20"/>
                <w:szCs w:val="20"/>
              </w:rPr>
              <w:t xml:space="preserve"> </w:t>
            </w:r>
            <w:r w:rsidRPr="00DC161F">
              <w:rPr>
                <w:sz w:val="20"/>
                <w:szCs w:val="20"/>
              </w:rPr>
              <w:t>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KLETT</w:t>
            </w:r>
          </w:p>
          <w:p w:rsidR="00DC161F" w:rsidRPr="00DC161F" w:rsidRDefault="00DC161F" w:rsidP="00DC161F">
            <w:pPr>
              <w:rPr>
                <w:sz w:val="20"/>
                <w:szCs w:val="20"/>
              </w:rPr>
            </w:pP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3121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Ágnes</w:t>
            </w:r>
            <w:r w:rsidR="00191239">
              <w:rPr>
                <w:sz w:val="20"/>
                <w:szCs w:val="20"/>
              </w:rPr>
              <w:t xml:space="preserve"> </w:t>
            </w:r>
            <w:r w:rsidRPr="00DC161F">
              <w:rPr>
                <w:sz w:val="20"/>
                <w:szCs w:val="20"/>
              </w:rPr>
              <w:t>Einhorn, Ursula</w:t>
            </w:r>
            <w:r w:rsidR="00191239">
              <w:rPr>
                <w:sz w:val="20"/>
                <w:szCs w:val="20"/>
              </w:rPr>
              <w:t xml:space="preserve"> </w:t>
            </w:r>
            <w:r w:rsidRPr="00DC161F">
              <w:rPr>
                <w:sz w:val="20"/>
                <w:szCs w:val="20"/>
              </w:rPr>
              <w:t>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KLETT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3286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347</w:t>
            </w:r>
            <w:r w:rsidR="000B3607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RAČUNALSTVO:  udžbenik s višemedijskim nastavnim materijalima u četverogodišnjim strukovnim školama-2-godišnji program učenja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 xml:space="preserve">D. Grundler, S. Šutalo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2885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FIZIKA 1 : udžbenik za 1. razred srednjih strukovnih škola s trogodišnjim programom fizike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2885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FIZIKA 1 : zbirka zadataka za 1. razred srednjih strukovnih škola s trogodišnjim programom fizike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813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Mira Herak, Blanka Sever, Biserka Zdjelarević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PROFIL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1831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ALFA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3080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TEHNIČKA MEHANIKA - STATIKA I KINEMATIKA : udžbenik za 1. razred strojarskih tehničkih škola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Boris Kulišić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ELEMENT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1025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TEHNIČKO CRTANJE 1 : udžbenik s multimedijskim sadržajem za tehničko crtanje i nacrtnu geometriju za 1. razred tehničkih škola u području strojarstva i brodogradnje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NEODID.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1020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Dušan Hrgović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904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Ines Kozina, Mate Matas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ŠK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1037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TEHNOLOGIJA OBRADE I MONTAŽE : udžbenik za 1. razred strojarske struke za obrtnička i industrijska zanimanja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Mijo Matošević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UM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lastRenderedPageBreak/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3227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OXFORD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  <w:r w:rsidRPr="00DC161F">
              <w:rPr>
                <w:sz w:val="20"/>
                <w:szCs w:val="20"/>
              </w:rPr>
              <w:t>649</w:t>
            </w:r>
          </w:p>
        </w:tc>
        <w:tc>
          <w:tcPr>
            <w:tcW w:w="4252" w:type="dxa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TRAŽITELJI SMISLA: udžbenik vjeronauka za 1. razred srednjih škola</w:t>
            </w:r>
          </w:p>
        </w:tc>
        <w:tc>
          <w:tcPr>
            <w:tcW w:w="3509" w:type="dxa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Viktorija Gadža, Nikola Milanović, Rudi Paloš, Mirjana Vučica, Dušan Vuletić</w:t>
            </w:r>
          </w:p>
        </w:tc>
        <w:tc>
          <w:tcPr>
            <w:tcW w:w="1276" w:type="dxa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color w:val="000000"/>
                <w:sz w:val="20"/>
                <w:szCs w:val="20"/>
                <w:lang w:eastAsia="en-US"/>
              </w:rPr>
              <w:t>SALESIANA</w:t>
            </w:r>
          </w:p>
        </w:tc>
      </w:tr>
      <w:tr w:rsidR="00DC161F" w:rsidRPr="00DC161F" w:rsidTr="00DC161F">
        <w:trPr>
          <w:trHeight w:val="370"/>
        </w:trPr>
        <w:tc>
          <w:tcPr>
            <w:tcW w:w="852" w:type="dxa"/>
            <w:shd w:val="clear" w:color="auto" w:fill="auto"/>
            <w:vAlign w:val="center"/>
          </w:tcPr>
          <w:p w:rsidR="00DC161F" w:rsidRPr="00DC161F" w:rsidRDefault="00DC161F" w:rsidP="00DC16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7" w:type="dxa"/>
            <w:gridSpan w:val="3"/>
            <w:shd w:val="clear" w:color="auto" w:fill="auto"/>
          </w:tcPr>
          <w:p w:rsidR="00DC161F" w:rsidRPr="00DC161F" w:rsidRDefault="00DC161F" w:rsidP="00DC161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161F">
              <w:rPr>
                <w:b/>
                <w:bCs/>
                <w:color w:val="000000"/>
                <w:sz w:val="20"/>
                <w:szCs w:val="20"/>
                <w:lang w:eastAsia="en-US"/>
              </w:rPr>
              <w:t>NAPOMENA</w:t>
            </w:r>
            <w:r w:rsidRPr="00DC161F">
              <w:rPr>
                <w:color w:val="000000"/>
                <w:sz w:val="20"/>
                <w:szCs w:val="20"/>
                <w:lang w:eastAsia="en-US"/>
              </w:rPr>
              <w:t>: Udžbenik iz Vjeronauka se ne kupuje (koriste se školski udžbenici)</w:t>
            </w:r>
          </w:p>
        </w:tc>
      </w:tr>
    </w:tbl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1E0A55" w:rsidRPr="00B12521" w:rsidRDefault="001E0A55" w:rsidP="00B12521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  <w:bookmarkStart w:id="0" w:name="_GoBack"/>
      <w:bookmarkEnd w:id="0"/>
    </w:p>
    <w:sectPr w:rsidR="00EB030F" w:rsidSect="00DC161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6DD" w:rsidRDefault="00F366DD" w:rsidP="000611E0">
      <w:r>
        <w:separator/>
      </w:r>
    </w:p>
  </w:endnote>
  <w:endnote w:type="continuationSeparator" w:id="1">
    <w:p w:rsidR="00F366DD" w:rsidRDefault="00F366DD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6DD" w:rsidRDefault="00F366DD" w:rsidP="000611E0">
      <w:r>
        <w:separator/>
      </w:r>
    </w:p>
  </w:footnote>
  <w:footnote w:type="continuationSeparator" w:id="1">
    <w:p w:rsidR="00F366DD" w:rsidRDefault="00F366DD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B3607"/>
    <w:rsid w:val="00155101"/>
    <w:rsid w:val="00183A92"/>
    <w:rsid w:val="00191239"/>
    <w:rsid w:val="001934A7"/>
    <w:rsid w:val="001E0A55"/>
    <w:rsid w:val="003C1E2C"/>
    <w:rsid w:val="004402B3"/>
    <w:rsid w:val="004D0B27"/>
    <w:rsid w:val="004D13AB"/>
    <w:rsid w:val="00544C72"/>
    <w:rsid w:val="00637FE5"/>
    <w:rsid w:val="006C4A8E"/>
    <w:rsid w:val="00780594"/>
    <w:rsid w:val="008118C9"/>
    <w:rsid w:val="008D1634"/>
    <w:rsid w:val="008F31F4"/>
    <w:rsid w:val="0092127D"/>
    <w:rsid w:val="00AD7D02"/>
    <w:rsid w:val="00B12521"/>
    <w:rsid w:val="00B20BFE"/>
    <w:rsid w:val="00B50B23"/>
    <w:rsid w:val="00C513A8"/>
    <w:rsid w:val="00CD0D2B"/>
    <w:rsid w:val="00D11E74"/>
    <w:rsid w:val="00DC161F"/>
    <w:rsid w:val="00DC4333"/>
    <w:rsid w:val="00DC461A"/>
    <w:rsid w:val="00EB030F"/>
    <w:rsid w:val="00EB4686"/>
    <w:rsid w:val="00ED7CB7"/>
    <w:rsid w:val="00F310CF"/>
    <w:rsid w:val="00F366DD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13</cp:revision>
  <dcterms:created xsi:type="dcterms:W3CDTF">2016-06-14T11:51:00Z</dcterms:created>
  <dcterms:modified xsi:type="dcterms:W3CDTF">2017-06-03T17:37:00Z</dcterms:modified>
</cp:coreProperties>
</file>