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horzAnchor="margin" w:tblpY="417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6"/>
        <w:gridCol w:w="4252"/>
        <w:gridCol w:w="851"/>
      </w:tblGrid>
      <w:tr w:rsidR="00E24D6F" w:rsidTr="00466AF5">
        <w:trPr>
          <w:trHeight w:val="567"/>
        </w:trPr>
        <w:tc>
          <w:tcPr>
            <w:tcW w:w="10349" w:type="dxa"/>
            <w:gridSpan w:val="3"/>
          </w:tcPr>
          <w:p w:rsidR="00E24D6F" w:rsidRPr="00E24D6F" w:rsidRDefault="00E24D6F" w:rsidP="00B220B6">
            <w:pPr>
              <w:pStyle w:val="Body1"/>
              <w:spacing w:before="0" w:after="0" w:line="240" w:lineRule="auto"/>
              <w:rPr>
                <w:rFonts w:ascii="Century Gothic" w:hAnsi="Century Gothic" w:cstheme="minorHAnsi"/>
                <w:b/>
                <w:bCs/>
                <w:smallCaps/>
                <w:color w:val="18428D"/>
                <w:sz w:val="32"/>
                <w:szCs w:val="32"/>
                <w:shd w:val="clear" w:color="auto" w:fill="FFFFFF"/>
                <w:lang w:eastAsia="en-GB"/>
              </w:rPr>
            </w:pPr>
            <w:bookmarkStart w:id="0" w:name="_GoBack"/>
            <w:bookmarkEnd w:id="0"/>
            <w:r w:rsidRPr="00E24D6F">
              <w:rPr>
                <w:rFonts w:ascii="Century Gothic" w:eastAsiaTheme="majorEastAsia" w:hAnsi="Century Gothic" w:cstheme="majorBidi"/>
                <w:b/>
                <w:bCs/>
                <w:smallCaps/>
                <w:color w:val="18428D"/>
                <w:sz w:val="32"/>
                <w:szCs w:val="32"/>
                <w:lang w:eastAsia="en-GB"/>
              </w:rPr>
              <w:t>parental authorisation</w:t>
            </w: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Full name of parent / guardian: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  <w:tr w:rsidR="009D6B9E" w:rsidRPr="00E24D6F" w:rsidTr="00466AF5">
        <w:trPr>
          <w:trHeight w:val="567"/>
        </w:trPr>
        <w:tc>
          <w:tcPr>
            <w:tcW w:w="5246" w:type="dxa"/>
            <w:vAlign w:val="center"/>
          </w:tcPr>
          <w:p w:rsidR="009D6B9E" w:rsidRPr="004A2CC9" w:rsidRDefault="00C4428C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relationship to the student: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9D6B9E" w:rsidRPr="004A2CC9" w:rsidRDefault="009D6B9E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9D6B9E" w:rsidRPr="004A2CC9" w:rsidRDefault="009D6B9E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C4428C" w:rsidRDefault="00C4428C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  <w:p w:rsidR="00E24D6F" w:rsidRDefault="009D6B9E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Full address of parent / guardian:</w:t>
            </w:r>
          </w:p>
          <w:p w:rsidR="00C4428C" w:rsidRDefault="00C4428C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  <w:p w:rsidR="00C4428C" w:rsidRPr="004A2CC9" w:rsidRDefault="00C4428C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parent / guardian telephone number: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Full name of student: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date of birth of student: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  <w:tr w:rsidR="00E24D6F" w:rsidRPr="00E24D6F" w:rsidTr="00C4428C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Originating country: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851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Final destination country:</w:t>
            </w:r>
          </w:p>
        </w:tc>
        <w:tc>
          <w:tcPr>
            <w:tcW w:w="5103" w:type="dxa"/>
            <w:gridSpan w:val="2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United Kingdom</w:t>
            </w: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87556A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TTPL Emergency </w:t>
            </w:r>
            <w:r w:rsidR="00E24D6F"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Contact phone number:</w:t>
            </w:r>
          </w:p>
        </w:tc>
        <w:tc>
          <w:tcPr>
            <w:tcW w:w="5103" w:type="dxa"/>
            <w:gridSpan w:val="2"/>
            <w:vAlign w:val="center"/>
          </w:tcPr>
          <w:p w:rsidR="00E24D6F" w:rsidRPr="004A2CC9" w:rsidRDefault="00E24D6F" w:rsidP="0087556A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+44 (0) 773 6814 499 </w:t>
            </w: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Dates of programme: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E24D6F" w:rsidRPr="004A2CC9" w:rsidRDefault="004A2CC9" w:rsidP="00B220B6">
            <w:pPr>
              <w:ind w:right="284"/>
              <w:rPr>
                <w:rFonts w:ascii="Century Gothic" w:hAnsi="Century Gothic" w:cstheme="minorHAnsi"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FROM :</w:t>
            </w:r>
          </w:p>
        </w:tc>
        <w:tc>
          <w:tcPr>
            <w:tcW w:w="851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4D6F" w:rsidRPr="004A2CC9" w:rsidRDefault="004A2CC9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TO:</w:t>
            </w:r>
          </w:p>
        </w:tc>
        <w:tc>
          <w:tcPr>
            <w:tcW w:w="851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  <w:tr w:rsidR="00E24D6F" w:rsidRPr="00E24D6F" w:rsidTr="00466AF5">
        <w:trPr>
          <w:trHeight w:val="567"/>
        </w:trPr>
        <w:tc>
          <w:tcPr>
            <w:tcW w:w="10349" w:type="dxa"/>
            <w:gridSpan w:val="3"/>
            <w:vAlign w:val="center"/>
          </w:tcPr>
          <w:p w:rsidR="00942293" w:rsidRDefault="002750EB" w:rsidP="00942293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66AF5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I authorise my child named above </w:t>
            </w:r>
            <w:r w:rsidR="00E24D6F" w:rsidRPr="00466AF5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to</w:t>
            </w:r>
            <w:r w:rsidR="00466AF5" w:rsidRPr="00466AF5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;</w:t>
            </w:r>
          </w:p>
          <w:p w:rsidR="00466AF5" w:rsidRPr="00466AF5" w:rsidRDefault="00466AF5" w:rsidP="00942293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  <w:p w:rsidR="00942293" w:rsidRPr="00466AF5" w:rsidRDefault="00E24D6F" w:rsidP="00466AF5">
            <w:pPr>
              <w:pStyle w:val="Odlomakpopisa"/>
              <w:numPr>
                <w:ilvl w:val="0"/>
                <w:numId w:val="1"/>
              </w:num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66AF5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participate in The Training Partnerships’ programme</w:t>
            </w:r>
          </w:p>
          <w:p w:rsidR="00942293" w:rsidRPr="00466AF5" w:rsidRDefault="00770AD0" w:rsidP="00466AF5">
            <w:pPr>
              <w:pStyle w:val="Odlomakpopisa"/>
              <w:numPr>
                <w:ilvl w:val="0"/>
                <w:numId w:val="1"/>
              </w:num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use local transports </w:t>
            </w:r>
            <w:r w:rsidRPr="00466AF5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 unaccompanied</w:t>
            </w:r>
          </w:p>
          <w:p w:rsidR="00942293" w:rsidRPr="00466AF5" w:rsidRDefault="00466AF5" w:rsidP="00466AF5">
            <w:pPr>
              <w:pStyle w:val="Odlomakpopisa"/>
              <w:numPr>
                <w:ilvl w:val="0"/>
                <w:numId w:val="1"/>
              </w:num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par</w:t>
            </w:r>
            <w:r w:rsidRPr="00466AF5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ticipate</w:t>
            </w:r>
            <w:r w:rsidR="00942293" w:rsidRPr="00466AF5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 in scheduled supervised evening activities</w:t>
            </w:r>
          </w:p>
          <w:p w:rsidR="00942293" w:rsidRPr="00770AD0" w:rsidRDefault="00466AF5" w:rsidP="00770AD0">
            <w:pPr>
              <w:pStyle w:val="Odlomakpopisa"/>
              <w:numPr>
                <w:ilvl w:val="0"/>
                <w:numId w:val="1"/>
              </w:num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g</w:t>
            </w:r>
            <w:r w:rsidR="00770AD0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o out during free time </w:t>
            </w:r>
            <w:r w:rsidR="00942293" w:rsidRPr="00466AF5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when there is no scheduled activity</w:t>
            </w:r>
          </w:p>
          <w:p w:rsidR="00E24D6F" w:rsidRDefault="00E24D6F" w:rsidP="0087556A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  <w:p w:rsidR="00770AD0" w:rsidRPr="004A2CC9" w:rsidRDefault="00770AD0" w:rsidP="0087556A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I confirm that</w:t>
            </w:r>
            <w:r w:rsidR="007B3C7F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 the information given in</w:t>
            </w:r>
            <w:r w:rsidR="00CC4886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my child’s unpaid work experien</w:t>
            </w:r>
            <w:r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ce ap</w:t>
            </w:r>
            <w:r w:rsidR="00CC4886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plication form </w:t>
            </w:r>
            <w:r w:rsidR="007B3C7F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and </w:t>
            </w:r>
            <w:r w:rsidR="00C4428C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supplementary</w:t>
            </w:r>
            <w:r w:rsidR="007B3C7F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 xml:space="preserve"> medical form (if applicable) </w:t>
            </w:r>
            <w:r w:rsidR="00CC4886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is correct.</w:t>
            </w:r>
          </w:p>
        </w:tc>
      </w:tr>
      <w:tr w:rsidR="00E24D6F" w:rsidRPr="00E24D6F" w:rsidTr="00466AF5">
        <w:trPr>
          <w:trHeight w:val="567"/>
        </w:trPr>
        <w:tc>
          <w:tcPr>
            <w:tcW w:w="10349" w:type="dxa"/>
            <w:gridSpan w:val="3"/>
            <w:vAlign w:val="center"/>
          </w:tcPr>
          <w:p w:rsidR="00E24D6F" w:rsidRPr="004A2CC9" w:rsidRDefault="0087556A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z w:val="20"/>
                <w:szCs w:val="20"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="Arial"/>
                <w:sz w:val="20"/>
                <w:szCs w:val="20"/>
              </w:rPr>
              <w:t>In the event of illness or accident requiring emergency treatment, I authorise a representative of The Training Partnership Ltd to sign on my behalf any written form of consent required by the hospital authorities.</w:t>
            </w:r>
          </w:p>
        </w:tc>
      </w:tr>
      <w:tr w:rsidR="00E24D6F" w:rsidRPr="00E24D6F" w:rsidTr="00466AF5">
        <w:trPr>
          <w:trHeight w:val="567"/>
        </w:trPr>
        <w:tc>
          <w:tcPr>
            <w:tcW w:w="5246" w:type="dxa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Signature of parent / guardian:</w:t>
            </w:r>
          </w:p>
        </w:tc>
        <w:tc>
          <w:tcPr>
            <w:tcW w:w="5103" w:type="dxa"/>
            <w:gridSpan w:val="2"/>
            <w:vAlign w:val="center"/>
          </w:tcPr>
          <w:p w:rsidR="00E24D6F" w:rsidRPr="004A2CC9" w:rsidRDefault="00E24D6F" w:rsidP="00B220B6">
            <w:pPr>
              <w:ind w:right="284"/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</w:pPr>
            <w:r w:rsidRPr="004A2CC9">
              <w:rPr>
                <w:rFonts w:ascii="Century Gothic" w:hAnsi="Century Gothic" w:cstheme="minorHAnsi"/>
                <w:b/>
                <w:bCs/>
                <w:smallCaps/>
                <w:shd w:val="clear" w:color="auto" w:fill="FFFFFF"/>
                <w:lang w:eastAsia="en-GB"/>
              </w:rPr>
              <w:t>Date:</w:t>
            </w:r>
          </w:p>
        </w:tc>
      </w:tr>
      <w:tr w:rsidR="0087556A" w:rsidRPr="00E24D6F" w:rsidTr="00466AF5">
        <w:trPr>
          <w:trHeight w:val="567"/>
        </w:trPr>
        <w:tc>
          <w:tcPr>
            <w:tcW w:w="5246" w:type="dxa"/>
            <w:tcBorders>
              <w:bottom w:val="single" w:sz="4" w:space="0" w:color="auto"/>
            </w:tcBorders>
            <w:vAlign w:val="center"/>
          </w:tcPr>
          <w:p w:rsidR="0087556A" w:rsidRPr="002750EB" w:rsidRDefault="0087556A" w:rsidP="00B220B6">
            <w:pPr>
              <w:ind w:right="284"/>
              <w:rPr>
                <w:rFonts w:ascii="Agfa Rotis Serif" w:hAnsi="Agfa Rotis Serif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  <w:vAlign w:val="center"/>
          </w:tcPr>
          <w:p w:rsidR="0087556A" w:rsidRPr="002750EB" w:rsidRDefault="0087556A" w:rsidP="00B220B6">
            <w:pPr>
              <w:ind w:right="284"/>
              <w:rPr>
                <w:rFonts w:ascii="Agfa Rotis Serif" w:hAnsi="Agfa Rotis Serif" w:cstheme="minorHAnsi"/>
                <w:b/>
                <w:bCs/>
                <w:smallCaps/>
                <w:shd w:val="clear" w:color="auto" w:fill="FFFFFF"/>
                <w:lang w:eastAsia="en-GB"/>
              </w:rPr>
            </w:pPr>
          </w:p>
        </w:tc>
      </w:tr>
    </w:tbl>
    <w:p w:rsidR="00BA2EFD" w:rsidRPr="00E24D6F" w:rsidRDefault="00BA2EFD" w:rsidP="00E24D6F"/>
    <w:sectPr w:rsidR="00BA2EFD" w:rsidRPr="00E24D6F" w:rsidSect="00A77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9C5" w:rsidRDefault="00C659C5" w:rsidP="003B0F93">
      <w:r>
        <w:separator/>
      </w:r>
    </w:p>
  </w:endnote>
  <w:endnote w:type="continuationSeparator" w:id="1">
    <w:p w:rsidR="00C659C5" w:rsidRDefault="00C659C5" w:rsidP="003B0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gfa Rotis Serif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EB" w:rsidRDefault="002750E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93" w:rsidRDefault="003B0F93" w:rsidP="003B0F93">
    <w:pPr>
      <w:pStyle w:val="Podnoje"/>
      <w:tabs>
        <w:tab w:val="clear" w:pos="8640"/>
        <w:tab w:val="right" w:pos="10206"/>
      </w:tabs>
      <w:ind w:left="-1134"/>
    </w:pPr>
    <w:r>
      <w:rPr>
        <w:noProof/>
        <w:lang w:val="hr-HR" w:eastAsia="hr-HR"/>
      </w:rPr>
      <w:drawing>
        <wp:inline distT="0" distB="0" distL="0" distR="0">
          <wp:extent cx="7559040" cy="658368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P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11" w:rsidRDefault="00A77211" w:rsidP="00A77211">
    <w:pPr>
      <w:pStyle w:val="Podnoje"/>
      <w:ind w:left="-1134" w:right="-1134"/>
    </w:pPr>
    <w:r>
      <w:rPr>
        <w:noProof/>
        <w:lang w:val="hr-HR" w:eastAsia="hr-HR"/>
      </w:rPr>
      <w:drawing>
        <wp:inline distT="0" distB="0" distL="0" distR="0">
          <wp:extent cx="7559040" cy="658368"/>
          <wp:effectExtent l="0" t="0" r="0" b="254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P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658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9C5" w:rsidRDefault="00C659C5" w:rsidP="003B0F93">
      <w:r>
        <w:separator/>
      </w:r>
    </w:p>
  </w:footnote>
  <w:footnote w:type="continuationSeparator" w:id="1">
    <w:p w:rsidR="00C659C5" w:rsidRDefault="00C659C5" w:rsidP="003B0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EB" w:rsidRDefault="002750E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93" w:rsidRDefault="003B0F93" w:rsidP="003B0F93">
    <w:pPr>
      <w:pStyle w:val="Zaglavlje"/>
      <w:ind w:left="-113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211" w:rsidRDefault="00A77211" w:rsidP="00A77211">
    <w:pPr>
      <w:pStyle w:val="Zaglavlje"/>
      <w:tabs>
        <w:tab w:val="clear" w:pos="8640"/>
        <w:tab w:val="right" w:pos="10773"/>
      </w:tabs>
      <w:ind w:left="-1134" w:right="-1134"/>
    </w:pPr>
    <w:r>
      <w:rPr>
        <w:noProof/>
        <w:lang w:val="hr-HR" w:eastAsia="hr-HR"/>
      </w:rPr>
      <w:drawing>
        <wp:inline distT="0" distB="0" distL="0" distR="0">
          <wp:extent cx="7559040" cy="2161032"/>
          <wp:effectExtent l="0" t="0" r="1016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P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161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06D"/>
    <w:multiLevelType w:val="hybridMultilevel"/>
    <w:tmpl w:val="984C2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1C46"/>
    <w:rsid w:val="000F0A05"/>
    <w:rsid w:val="002750EB"/>
    <w:rsid w:val="003B0F93"/>
    <w:rsid w:val="00466AF5"/>
    <w:rsid w:val="004A2CC9"/>
    <w:rsid w:val="00541C46"/>
    <w:rsid w:val="00585456"/>
    <w:rsid w:val="00600D9E"/>
    <w:rsid w:val="0062674A"/>
    <w:rsid w:val="00747AF0"/>
    <w:rsid w:val="007548E8"/>
    <w:rsid w:val="00770AD0"/>
    <w:rsid w:val="007B3C7F"/>
    <w:rsid w:val="0087098C"/>
    <w:rsid w:val="0087556A"/>
    <w:rsid w:val="0094219C"/>
    <w:rsid w:val="00942293"/>
    <w:rsid w:val="00973BA4"/>
    <w:rsid w:val="009D6B9E"/>
    <w:rsid w:val="009E76FE"/>
    <w:rsid w:val="00A77211"/>
    <w:rsid w:val="00AC5954"/>
    <w:rsid w:val="00AF00C5"/>
    <w:rsid w:val="00AF2E7E"/>
    <w:rsid w:val="00BA2EFD"/>
    <w:rsid w:val="00BD2700"/>
    <w:rsid w:val="00C4428C"/>
    <w:rsid w:val="00C659C5"/>
    <w:rsid w:val="00CB6909"/>
    <w:rsid w:val="00CC4886"/>
    <w:rsid w:val="00E04ADD"/>
    <w:rsid w:val="00E24D6F"/>
    <w:rsid w:val="00E251D6"/>
    <w:rsid w:val="00EA6C4F"/>
    <w:rsid w:val="00F30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B0F93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B0F93"/>
  </w:style>
  <w:style w:type="paragraph" w:styleId="Podnoje">
    <w:name w:val="footer"/>
    <w:basedOn w:val="Normal"/>
    <w:link w:val="PodnojeChar"/>
    <w:uiPriority w:val="99"/>
    <w:unhideWhenUsed/>
    <w:rsid w:val="003B0F93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B0F93"/>
  </w:style>
  <w:style w:type="paragraph" w:styleId="Tekstbalonia">
    <w:name w:val="Balloon Text"/>
    <w:basedOn w:val="Normal"/>
    <w:link w:val="TekstbaloniaChar"/>
    <w:uiPriority w:val="99"/>
    <w:semiHidden/>
    <w:unhideWhenUsed/>
    <w:rsid w:val="003B0F93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B0F9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BA2EF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ody1">
    <w:name w:val="Body1"/>
    <w:basedOn w:val="Normal"/>
    <w:link w:val="Body1Char"/>
    <w:qFormat/>
    <w:rsid w:val="00E24D6F"/>
    <w:pPr>
      <w:tabs>
        <w:tab w:val="left" w:pos="2694"/>
        <w:tab w:val="right" w:pos="9356"/>
      </w:tabs>
      <w:spacing w:before="240" w:after="240" w:line="276" w:lineRule="auto"/>
      <w:ind w:right="11"/>
      <w:jc w:val="both"/>
    </w:pPr>
    <w:rPr>
      <w:rFonts w:eastAsiaTheme="minorHAnsi" w:cs="Arial"/>
      <w:sz w:val="28"/>
      <w:szCs w:val="28"/>
    </w:rPr>
  </w:style>
  <w:style w:type="character" w:customStyle="1" w:styleId="Body1Char">
    <w:name w:val="Body1 Char"/>
    <w:basedOn w:val="Zadanifontodlomka"/>
    <w:link w:val="Body1"/>
    <w:rsid w:val="00E24D6F"/>
    <w:rPr>
      <w:rFonts w:eastAsiaTheme="minorHAnsi" w:cs="Arial"/>
      <w:sz w:val="28"/>
      <w:szCs w:val="28"/>
    </w:rPr>
  </w:style>
  <w:style w:type="table" w:styleId="Reetkatablice">
    <w:name w:val="Table Grid"/>
    <w:basedOn w:val="Obinatablica"/>
    <w:uiPriority w:val="59"/>
    <w:rsid w:val="00E24D6F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66A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3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819003-1C51-4539-A852-1E27CE3D8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Cottrell</dc:creator>
  <cp:lastModifiedBy>Vjeka</cp:lastModifiedBy>
  <cp:revision>2</cp:revision>
  <cp:lastPrinted>2015-04-14T13:16:00Z</cp:lastPrinted>
  <dcterms:created xsi:type="dcterms:W3CDTF">2017-11-06T07:08:00Z</dcterms:created>
  <dcterms:modified xsi:type="dcterms:W3CDTF">2017-11-06T07:08:00Z</dcterms:modified>
</cp:coreProperties>
</file>