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35" w:rsidRDefault="00AF34D6" w:rsidP="00AF34D6">
      <w:pPr>
        <w:jc w:val="center"/>
      </w:pPr>
      <w:r>
        <w:t>POPIS TEMA ZA ZAVRŠNI RAD</w:t>
      </w:r>
    </w:p>
    <w:p w:rsidR="00AF34D6" w:rsidRDefault="00AF34D6" w:rsidP="00AF34D6">
      <w:pPr>
        <w:jc w:val="both"/>
      </w:pPr>
      <w:r>
        <w:t>Nastavnik : Krunoslav Galović</w:t>
      </w:r>
    </w:p>
    <w:p w:rsidR="00AF34D6" w:rsidRDefault="00AF34D6" w:rsidP="00AF34D6">
      <w:pPr>
        <w:jc w:val="both"/>
      </w:pPr>
    </w:p>
    <w:p w:rsidR="00AF34D6" w:rsidRDefault="00AF34D6" w:rsidP="00AF34D6">
      <w:pPr>
        <w:jc w:val="both"/>
      </w:pPr>
      <w:r>
        <w:t>Tema br.</w:t>
      </w:r>
    </w:p>
    <w:p w:rsidR="00AF34D6" w:rsidRDefault="00AF34D6" w:rsidP="00AF34D6">
      <w:pPr>
        <w:pStyle w:val="Odlomakpopisa"/>
        <w:numPr>
          <w:ilvl w:val="0"/>
          <w:numId w:val="1"/>
        </w:numPr>
        <w:jc w:val="both"/>
      </w:pPr>
      <w:r>
        <w:t>Proračun konstruktivnih elemenata obiteljske kuće</w:t>
      </w:r>
    </w:p>
    <w:p w:rsidR="00AF34D6" w:rsidRDefault="00AF34D6" w:rsidP="00AF34D6">
      <w:pPr>
        <w:pStyle w:val="Odlomakpopisa"/>
        <w:numPr>
          <w:ilvl w:val="0"/>
          <w:numId w:val="1"/>
        </w:numPr>
        <w:jc w:val="both"/>
      </w:pPr>
      <w:r>
        <w:t>Maketa drvenog crkvenog tornja</w:t>
      </w:r>
    </w:p>
    <w:p w:rsidR="00AF34D6" w:rsidRDefault="00AF34D6" w:rsidP="00AF34D6">
      <w:pPr>
        <w:pStyle w:val="Odlomakpopisa"/>
        <w:numPr>
          <w:ilvl w:val="0"/>
          <w:numId w:val="1"/>
        </w:numPr>
        <w:jc w:val="both"/>
      </w:pPr>
      <w:r>
        <w:t>Maketa tradicionalne drvene kupole</w:t>
      </w:r>
    </w:p>
    <w:p w:rsidR="00AF34D6" w:rsidRDefault="00531FE6" w:rsidP="00AF34D6">
      <w:pPr>
        <w:pStyle w:val="Odlomakpopisa"/>
        <w:numPr>
          <w:ilvl w:val="0"/>
          <w:numId w:val="1"/>
        </w:numPr>
        <w:jc w:val="both"/>
      </w:pPr>
      <w:r>
        <w:t xml:space="preserve">Maketa </w:t>
      </w:r>
      <w:r w:rsidR="0058680C">
        <w:t>željezničkog mosta</w:t>
      </w:r>
    </w:p>
    <w:p w:rsidR="00531FE6" w:rsidRDefault="003545DD" w:rsidP="00AF34D6">
      <w:pPr>
        <w:pStyle w:val="Odlomakpopisa"/>
        <w:numPr>
          <w:ilvl w:val="0"/>
          <w:numId w:val="1"/>
        </w:numPr>
        <w:jc w:val="both"/>
      </w:pPr>
      <w:r>
        <w:t>Maketa visećeg mosta</w:t>
      </w:r>
    </w:p>
    <w:p w:rsidR="00531FE6" w:rsidRDefault="00531FE6" w:rsidP="00AF34D6">
      <w:pPr>
        <w:pStyle w:val="Odlomakpopisa"/>
        <w:numPr>
          <w:ilvl w:val="0"/>
          <w:numId w:val="1"/>
        </w:numPr>
        <w:jc w:val="both"/>
      </w:pPr>
      <w:r>
        <w:t>Mostovi u Hrvatskoj i Europi</w:t>
      </w:r>
    </w:p>
    <w:p w:rsidR="00531FE6" w:rsidRDefault="0058680C" w:rsidP="00AF34D6">
      <w:pPr>
        <w:pStyle w:val="Odlomakpopisa"/>
        <w:numPr>
          <w:ilvl w:val="0"/>
          <w:numId w:val="1"/>
        </w:numPr>
        <w:jc w:val="both"/>
      </w:pPr>
      <w:r>
        <w:t>Maketa rešetkastog krovišta industrijske hale</w:t>
      </w:r>
    </w:p>
    <w:p w:rsidR="00420A1D" w:rsidRDefault="00420A1D" w:rsidP="00AF34D6">
      <w:pPr>
        <w:pStyle w:val="Odlomakpopisa"/>
        <w:numPr>
          <w:ilvl w:val="0"/>
          <w:numId w:val="1"/>
        </w:numPr>
        <w:jc w:val="both"/>
      </w:pPr>
      <w:r>
        <w:t>Maketa hidroelektrane</w:t>
      </w:r>
    </w:p>
    <w:p w:rsidR="00420A1D" w:rsidRDefault="00420A1D" w:rsidP="00AF34D6">
      <w:pPr>
        <w:pStyle w:val="Odlomakpopisa"/>
        <w:numPr>
          <w:ilvl w:val="0"/>
          <w:numId w:val="1"/>
        </w:numPr>
        <w:jc w:val="both"/>
      </w:pPr>
      <w:r>
        <w:t>Maketa AB konstruk</w:t>
      </w:r>
      <w:bookmarkStart w:id="0" w:name="_GoBack"/>
      <w:bookmarkEnd w:id="0"/>
      <w:r>
        <w:t>tivnih elemenata</w:t>
      </w:r>
    </w:p>
    <w:sectPr w:rsidR="0042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46DD3"/>
    <w:multiLevelType w:val="hybridMultilevel"/>
    <w:tmpl w:val="215AC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D6"/>
    <w:rsid w:val="003545DD"/>
    <w:rsid w:val="00420A1D"/>
    <w:rsid w:val="00531FE6"/>
    <w:rsid w:val="0058680C"/>
    <w:rsid w:val="00660C35"/>
    <w:rsid w:val="00A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71F83-2480-44E5-9962-E1359C97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2018-10-09T15:06:00Z</dcterms:created>
  <dcterms:modified xsi:type="dcterms:W3CDTF">2018-10-12T12:27:00Z</dcterms:modified>
</cp:coreProperties>
</file>