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051D76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77465" cy="826135"/>
                <wp:effectExtent l="13970" t="13335" r="8890" b="82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826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Tehnička škola Slavonski Brod;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E. Kumičića 55, 35000 Slavonski Brod  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+00385 (35) 411 478,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e-mail: </w:t>
                            </w:r>
                            <w:hyperlink r:id="rId7" w:history="1">
                              <w:r w:rsidRPr="000F235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tssb@tssb.hr</w:t>
                              </w:r>
                            </w:hyperlink>
                          </w:p>
                          <w:p w:rsidR="00B12521" w:rsidRDefault="00B12521" w:rsidP="00B12521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hyperlink r:id="rId8" w:history="1">
                              <w:r w:rsidRPr="00AA73A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www.tssb.hr</w:t>
                              </w:r>
                            </w:hyperlink>
                          </w:p>
                          <w:p w:rsidR="00B12521" w:rsidRDefault="00B12521" w:rsidP="00B12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02.95pt;height:65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/0QAIAAL4EAAAOAAAAZHJzL2Uyb0RvYy54bWy0VNuO2yAQfa/Uf0C8N06yuexacVbbbLeq&#10;tL1Iu/0AjHGMCgwFEjv9+g6QTa32rWr9gGAGzpyZM+PN7aAVOQrnJZiKziZTSoTh0Eizr+jX54c3&#10;15T4wEzDFBhR0ZPw9Hb7+tWmt6WYQweqEY4giPFlbyvahWDLovC8E5r5CVhh0NmC0yzg0e2LxrEe&#10;0bUq5tPpqujBNdYBF96j9T476Tbht63g4XPbehGIqihyC2l1aa3jWmw3rNw7ZjvJzzTYX7DQTBoM&#10;eoG6Z4GRg5N/QGnJHXhow4SDLqBtJRcpB8xmNv0tm6eOWZFyweJ4eymT/3ew/NPxiyOyQe0oMUyj&#10;RM9iCOQtDOQqVqe3vsRLTxavhQHN8WbM1NtH4N88MbDrmNmLO+eg7wRrkN0svixGTzOOjyB1/xEa&#10;DMMOARLQ0DodAbEYBNFRpdNFmUiFo3G+XK8XqyUlHH3X89XsaplCsPLltXU+vBegSdxU1KHyCZ0d&#10;H32IbFj5ciWxByWbB6lUOsRuEzvlyJFhn9T7nKE6aKSabbNp/HK7oB2bKtuTCbFTw0aIFMmP0ZUh&#10;fUVvlvNlrtvYd3n2XyJrGXC4lNRYsxH/KNI706TWD0yqvMcklDmrFoXKkoWhHs5dUENzQv0c5CHC&#10;ocdNB+4HJT0OUEX99wNzghL1wWAP3MwWizhx6bBYrud4cGNPPfYwwxGqooGSvN2FPKUH6+S+w0hZ&#10;EwN32DetTJLGBsuszrxxSFL9zwMdp3B8Trd+/Xa2PwEAAP//AwBQSwMEFAAGAAgAAAAhAH1SiyTc&#10;AAAABQEAAA8AAABkcnMvZG93bnJldi54bWxMj09Lw0AQxe+C32EZwYvYTf1HjNmUWig9SA/WSK/T&#10;7JgEs7Mhu23it3f0opcHw3u895t8MblOnWgIrWcD81kCirjytuXaQPm2vk5BhYhssfNMBr4owKI4&#10;P8sxs37kVzrtYq2khEOGBpoY+0zrUDXkMMx8Tyzehx8cRjmHWtsBRyl3nb5JkgftsGVZaLCnVUPV&#10;5+7oDLxcIadlyvv31Xa5r8f1Jj6XG2MuL6blE6hIU/wLww++oEMhTAd/ZBtUZ0Aeib8q3l1y/wjq&#10;IKHbZA66yPV/+uIbAAD//wMAUEsBAi0AFAAGAAgAAAAhALaDOJL+AAAA4QEAABMAAAAAAAAAAAAA&#10;AAAAAAAAAFtDb250ZW50X1R5cGVzXS54bWxQSwECLQAUAAYACAAAACEAOP0h/9YAAACUAQAACwAA&#10;AAAAAAAAAAAAAAAvAQAAX3JlbHMvLnJlbHNQSwECLQAUAAYACAAAACEAGu6v9EACAAC+BAAADgAA&#10;AAAAAAAAAAAAAAAuAgAAZHJzL2Uyb0RvYy54bWxQSwECLQAUAAYACAAAACEAfVKLJNwAAAAFAQAA&#10;DwAAAAAAAAAAAAAAAACaBAAAZHJzL2Rvd25yZXYueG1sUEsFBgAAAAAEAAQA8wAAAKMFAAAAAA==&#10;" fillcolor="white [3212]" strokecolor="white [3212]">
                <v:textbox>
                  <w:txbxContent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</w:t>
                      </w: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>Tehnička škola Slavonski Brod;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E. Kumičića 55, 35000 Slavonski Brod  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+00385 (35) 411 478,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  <w:lang w:val="en-US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e-mail: </w:t>
                      </w:r>
                      <w:hyperlink r:id="rId9" w:history="1">
                        <w:r w:rsidRPr="000F235D">
                          <w:rPr>
                            <w:rStyle w:val="Hyperlink"/>
                            <w:sz w:val="18"/>
                            <w:szCs w:val="18"/>
                          </w:rPr>
                          <w:t>tssb@tssb.hr</w:t>
                        </w:r>
                      </w:hyperlink>
                    </w:p>
                    <w:p w:rsidR="00B12521" w:rsidRDefault="00B12521" w:rsidP="00B12521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hyperlink r:id="rId10" w:history="1">
                        <w:r w:rsidRPr="00AA73AA">
                          <w:rPr>
                            <w:rStyle w:val="Hyperlink"/>
                            <w:sz w:val="18"/>
                            <w:szCs w:val="18"/>
                          </w:rPr>
                          <w:t>www.tssb.hr</w:t>
                        </w:r>
                      </w:hyperlink>
                    </w:p>
                    <w:p w:rsidR="00B12521" w:rsidRDefault="00B12521" w:rsidP="00B1252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12521" w:rsidRPr="00A72066" w:rsidRDefault="00D20B4F" w:rsidP="00D20B4F">
      <w:pPr>
        <w:pStyle w:val="Header"/>
        <w:tabs>
          <w:tab w:val="clear" w:pos="4536"/>
          <w:tab w:val="clear" w:pos="9072"/>
          <w:tab w:val="left" w:pos="360"/>
          <w:tab w:val="left" w:pos="6672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</w:rPr>
        <w:t xml:space="preserve">Zanimanje:                                       </w:t>
      </w:r>
      <w:r w:rsidRPr="00A72066">
        <w:rPr>
          <w:rFonts w:ascii="Times New Roman" w:hAnsi="Times New Roman" w:cs="Times New Roman"/>
          <w:b/>
        </w:rPr>
        <w:tab/>
        <w:t>Razred:</w:t>
      </w:r>
    </w:p>
    <w:p w:rsidR="00B12521" w:rsidRPr="00A72066" w:rsidRDefault="00C1526D" w:rsidP="00A72066">
      <w:pPr>
        <w:pStyle w:val="Header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72066">
        <w:rPr>
          <w:rFonts w:ascii="Times New Roman" w:hAnsi="Times New Roman" w:cs="Times New Roman"/>
          <w:b/>
          <w:u w:val="single"/>
        </w:rPr>
        <w:t>Strojarski računalni tehničar</w:t>
      </w:r>
      <w:r w:rsidRPr="00A72066">
        <w:rPr>
          <w:rFonts w:ascii="Times New Roman" w:hAnsi="Times New Roman" w:cs="Times New Roman"/>
          <w:b/>
          <w:u w:val="single"/>
        </w:rPr>
        <w:tab/>
      </w:r>
      <w:r w:rsidRPr="00A72066">
        <w:rPr>
          <w:rFonts w:ascii="Times New Roman" w:hAnsi="Times New Roman" w:cs="Times New Roman"/>
          <w:b/>
        </w:rPr>
        <w:t xml:space="preserve">       </w:t>
      </w:r>
      <w:r w:rsidR="00B12521" w:rsidRPr="00A72066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12521" w:rsidRPr="00A72066">
        <w:rPr>
          <w:rFonts w:ascii="Times New Roman" w:hAnsi="Times New Roman" w:cs="Times New Roman"/>
          <w:b/>
          <w:u w:val="single"/>
        </w:rPr>
        <w:t xml:space="preserve"> 1.A</w:t>
      </w:r>
      <w:r w:rsidR="00A72066">
        <w:rPr>
          <w:rFonts w:ascii="Times New Roman" w:hAnsi="Times New Roman" w:cs="Times New Roman"/>
          <w:b/>
          <w:u w:val="single"/>
        </w:rPr>
        <w:t>, 1.C</w:t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</w:rPr>
        <w:t>IZBOR UDŽBENIKA U RAZREDNOM ODJELU</w:t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600"/>
        <w:gridCol w:w="2031"/>
        <w:gridCol w:w="2266"/>
      </w:tblGrid>
      <w:tr w:rsidR="00A72066" w:rsidRPr="00A72066" w:rsidTr="00D20B4F">
        <w:tc>
          <w:tcPr>
            <w:tcW w:w="1165" w:type="dxa"/>
            <w:shd w:val="clear" w:color="auto" w:fill="DBE5F1" w:themeFill="accent1" w:themeFillTint="33"/>
          </w:tcPr>
          <w:p w:rsidR="00A72066" w:rsidRPr="00EA6464" w:rsidRDefault="00A72066" w:rsidP="00EA6464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464">
              <w:rPr>
                <w:rFonts w:ascii="Times New Roman" w:hAnsi="Times New Roman" w:cs="Times New Roman"/>
                <w:b/>
                <w:sz w:val="20"/>
                <w:szCs w:val="20"/>
              </w:rPr>
              <w:t>Šifra u popisu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A72066" w:rsidRPr="00EA6464" w:rsidRDefault="00A72066" w:rsidP="00EA6464">
            <w:pPr>
              <w:pStyle w:val="Header"/>
              <w:tabs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464">
              <w:rPr>
                <w:rFonts w:ascii="Times New Roman" w:hAnsi="Times New Roman" w:cs="Times New Roman"/>
                <w:b/>
                <w:sz w:val="20"/>
                <w:szCs w:val="20"/>
              </w:rPr>
              <w:t>Naziv(i) udžbenika i pripadajućih</w:t>
            </w:r>
          </w:p>
          <w:p w:rsidR="00A72066" w:rsidRPr="00EA6464" w:rsidRDefault="00A72066" w:rsidP="00EA6464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464">
              <w:rPr>
                <w:rFonts w:ascii="Times New Roman" w:hAnsi="Times New Roman" w:cs="Times New Roman"/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:rsidR="00A72066" w:rsidRPr="00EA6464" w:rsidRDefault="00A72066" w:rsidP="00EA6464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464">
              <w:rPr>
                <w:rFonts w:ascii="Times New Roman" w:hAnsi="Times New Roman" w:cs="Times New Roman"/>
                <w:b/>
                <w:sz w:val="20"/>
                <w:szCs w:val="20"/>
              </w:rPr>
              <w:t>Autor (i)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A72066" w:rsidRPr="00EA6464" w:rsidRDefault="00A72066" w:rsidP="00EA6464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464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</w:tr>
      <w:tr w:rsidR="006667F1" w:rsidRPr="00A72066" w:rsidTr="00A72066">
        <w:tc>
          <w:tcPr>
            <w:tcW w:w="1165" w:type="dxa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4045</w:t>
            </w:r>
          </w:p>
        </w:tc>
        <w:tc>
          <w:tcPr>
            <w:tcW w:w="3600" w:type="dxa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MATEMATIKA 1, 1. dio: udžbenik  za prvi razred gimnazija i strukovnih škola (3 ili 4 sata nastave tjedno)</w:t>
            </w:r>
          </w:p>
        </w:tc>
        <w:tc>
          <w:tcPr>
            <w:tcW w:w="2031" w:type="dxa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2266" w:type="dxa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Element d.o.o</w:t>
            </w:r>
          </w:p>
        </w:tc>
      </w:tr>
      <w:tr w:rsidR="006667F1" w:rsidRPr="00A72066" w:rsidTr="00A72066">
        <w:tc>
          <w:tcPr>
            <w:tcW w:w="1165" w:type="dxa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4045</w:t>
            </w:r>
          </w:p>
        </w:tc>
        <w:tc>
          <w:tcPr>
            <w:tcW w:w="3600" w:type="dxa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MATEMATIKA 1, 2. dio: udžbenik  za prvi razred gimnazija i strukovnih škola (3 ili 4 sata nastave tjedno)</w:t>
            </w:r>
          </w:p>
        </w:tc>
        <w:tc>
          <w:tcPr>
            <w:tcW w:w="2031" w:type="dxa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2266" w:type="dxa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Element d.o.o</w:t>
            </w:r>
          </w:p>
        </w:tc>
      </w:tr>
      <w:tr w:rsidR="006667F1" w:rsidRPr="00A72066" w:rsidTr="009B6E8D"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4107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FON-FON 1</w:t>
            </w:r>
          </w:p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udžbenik iz hrvatskoga jezika za prvi razred četverogodišnjih strukovnih škola (105 sati godišnje)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Dragica Dujmović-Markusi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Profil Klett d.o.o.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4108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KNJIŽEVNI VREMEPLOV 1</w:t>
            </w:r>
          </w:p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čitanka iz hrvatskoga jezika za prvi razred četverogodišnjih srednjih strukovnih škola (105 sati)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Dragica Dujmović-Markusi, Sandra Rossett-Bazdan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Profil Klett d.o.o.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4091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HEADWAY 5TH EDITION INTERMEDIATE</w:t>
            </w:r>
          </w:p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</w:p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Class book with eBook; udžbenik engleskog jezika za 1. (i 2.) razred gimnazija i 4-godišnjih strukovnih škola, prvi strani jezik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Liz Soars, John Soars, Paul Hancock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Oxford University Press, OELT Limited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4052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DEUTSCH IST KLASSE! 1</w:t>
            </w:r>
          </w:p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udžbenik njemačkoga jezika s dodatnim digitalnim sadržajima u prvome razredu gimnazija i četverogodišnjih strukovnih škola, 6. i 9. godina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Irena Lasić, Željka Brezni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Školska knjiga d.d.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4053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NJEMAČKI FAKULTATIVNI:</w:t>
            </w:r>
          </w:p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</w:p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ZWEITE.SPRACHE@DEUTSCH.DE 1</w:t>
            </w:r>
          </w:p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Irena Horvatić Bilić, Irena Lasić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Školska knjiga d.d.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2885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FIZIKA 1 : udžbenik za 1. razred srednjih strukovnih škola s trogodišnjim programom fizike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Jakov Labor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ALFA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2885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FIZIKA 1 : zbirka zadataka za 1. razred srednjih strukovnih škola s trogodišnjim programom fizike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Jakov Labor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ALFA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813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PROFIL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1831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ALFA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3080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TEHNIČKA MEHANIKA - STATIKA I KINEMATIKA : udžbenik za 1. razred strojarskih tehničkih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Boris Kulišić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ELEMENT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1025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 xml:space="preserve">TEHNIČKO CRTANJE 1 : udžbenik s multimedijskim sadržajem za tehničko crtanje i nacrtnu geometriju za 1. razred </w:t>
            </w:r>
            <w:r w:rsidRPr="00EA6464">
              <w:rPr>
                <w:sz w:val="20"/>
                <w:szCs w:val="20"/>
              </w:rPr>
              <w:lastRenderedPageBreak/>
              <w:t>tehničkih škola u području strojarstva i brodogradnje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lastRenderedPageBreak/>
              <w:t>Jerko Pandžić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NEODID.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1025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TEHNIČKO CRTANJE 1 : radna bilježnica za tehničko crtanje i nacrtnu geometriju za 1. razred tehničkih škola u području strojarstva i brodogradnje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Jerko Pandžić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NEODID.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1020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Dušan Hrgović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ŠK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904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Ines Kozina, Mate Matas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ŠK</w:t>
            </w:r>
          </w:p>
        </w:tc>
      </w:tr>
      <w:tr w:rsidR="006667F1" w:rsidRPr="00A72066" w:rsidTr="009B6E8D">
        <w:tc>
          <w:tcPr>
            <w:tcW w:w="1165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1037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STROJARSKE TEHNOLOGIJE – IZAZOVI BUDUĆNOSTI: TEHNOLOGIJE OBRADE MATERIJALA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Kristina Škaler, Robert Lešković, Ivan Habljak, Ivan Pavlović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667F1" w:rsidRPr="00EA6464" w:rsidRDefault="006667F1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Alfa</w:t>
            </w:r>
          </w:p>
        </w:tc>
      </w:tr>
      <w:tr w:rsidR="00EA6464" w:rsidRPr="00A72066" w:rsidTr="009B6E8D">
        <w:tc>
          <w:tcPr>
            <w:tcW w:w="1165" w:type="dxa"/>
            <w:shd w:val="clear" w:color="auto" w:fill="auto"/>
            <w:vAlign w:val="center"/>
          </w:tcPr>
          <w:p w:rsidR="00EA6464" w:rsidRPr="00EA6464" w:rsidRDefault="00EA6464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3476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6464" w:rsidRPr="00EA6464" w:rsidRDefault="00EA6464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RAČUNALSTVO:  udžbenik s višemedijskim nastavnim materijalima u četverogodišnjim strukovnim školama-2-godišnji program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A6464" w:rsidRPr="00EA6464" w:rsidRDefault="00EA6464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D. Grundler, S. Šutalo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A6464" w:rsidRPr="00EA6464" w:rsidRDefault="00EA6464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ŠK</w:t>
            </w:r>
          </w:p>
        </w:tc>
      </w:tr>
      <w:tr w:rsidR="00EA6464" w:rsidRPr="00A72066" w:rsidTr="000025E0">
        <w:tc>
          <w:tcPr>
            <w:tcW w:w="1165" w:type="dxa"/>
            <w:shd w:val="clear" w:color="auto" w:fill="auto"/>
          </w:tcPr>
          <w:p w:rsidR="00EA6464" w:rsidRPr="00EA6464" w:rsidRDefault="00EA6464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649</w:t>
            </w:r>
          </w:p>
        </w:tc>
        <w:tc>
          <w:tcPr>
            <w:tcW w:w="3600" w:type="dxa"/>
            <w:shd w:val="clear" w:color="auto" w:fill="auto"/>
          </w:tcPr>
          <w:p w:rsidR="00EA6464" w:rsidRPr="00EA6464" w:rsidRDefault="00EA6464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TRAŽITELJI SMISLA: udžbenik vjeronauka za 1. razred srednjih škola</w:t>
            </w:r>
          </w:p>
        </w:tc>
        <w:tc>
          <w:tcPr>
            <w:tcW w:w="2031" w:type="dxa"/>
            <w:shd w:val="clear" w:color="auto" w:fill="auto"/>
          </w:tcPr>
          <w:p w:rsidR="00EA6464" w:rsidRPr="00EA6464" w:rsidRDefault="00EA6464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2266" w:type="dxa"/>
            <w:shd w:val="clear" w:color="auto" w:fill="auto"/>
          </w:tcPr>
          <w:p w:rsidR="00EA6464" w:rsidRPr="00EA6464" w:rsidRDefault="00EA6464" w:rsidP="00EA6464">
            <w:pPr>
              <w:jc w:val="center"/>
              <w:rPr>
                <w:sz w:val="20"/>
                <w:szCs w:val="20"/>
              </w:rPr>
            </w:pPr>
            <w:r w:rsidRPr="00EA6464">
              <w:rPr>
                <w:sz w:val="20"/>
                <w:szCs w:val="20"/>
              </w:rPr>
              <w:t>SALESIANA</w:t>
            </w:r>
          </w:p>
        </w:tc>
      </w:tr>
      <w:tr w:rsidR="00EA6464" w:rsidRPr="00A72066" w:rsidTr="00142D15">
        <w:tc>
          <w:tcPr>
            <w:tcW w:w="9062" w:type="dxa"/>
            <w:gridSpan w:val="4"/>
            <w:shd w:val="clear" w:color="auto" w:fill="auto"/>
          </w:tcPr>
          <w:p w:rsidR="00EA6464" w:rsidRDefault="00EA6464" w:rsidP="00D20B4F">
            <w:pPr>
              <w:rPr>
                <w:sz w:val="20"/>
                <w:szCs w:val="20"/>
              </w:rPr>
            </w:pPr>
            <w:r w:rsidRPr="00D20B4F">
              <w:rPr>
                <w:b/>
                <w:bCs/>
                <w:sz w:val="20"/>
                <w:szCs w:val="20"/>
              </w:rPr>
              <w:t>NAPOMENA:</w:t>
            </w:r>
            <w:r w:rsidRPr="00EA6464">
              <w:rPr>
                <w:sz w:val="20"/>
                <w:szCs w:val="20"/>
              </w:rPr>
              <w:t xml:space="preserve"> Udžbenik iz Vjeronauka se ne kupuje (koriste se školski udžbenici)</w:t>
            </w:r>
          </w:p>
          <w:p w:rsidR="00EA6464" w:rsidRPr="00EA6464" w:rsidRDefault="00D20B4F" w:rsidP="00EA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A6464">
              <w:rPr>
                <w:sz w:val="20"/>
                <w:szCs w:val="20"/>
              </w:rPr>
              <w:t>Udžbenici iz stranih jezika se kupuju samo za onaj strani jezik koji je učenik odabrao.</w:t>
            </w:r>
          </w:p>
        </w:tc>
      </w:tr>
    </w:tbl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1E0A55" w:rsidRPr="00A72066" w:rsidRDefault="001E0A55" w:rsidP="00A72066">
      <w:pPr>
        <w:pStyle w:val="Header"/>
        <w:spacing w:line="360" w:lineRule="auto"/>
        <w:jc w:val="center"/>
        <w:rPr>
          <w:rFonts w:ascii="Times New Roman" w:hAnsi="Times New Roman" w:cs="Times New Roman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tabs>
          <w:tab w:val="left" w:pos="6396"/>
        </w:tabs>
        <w:jc w:val="center"/>
        <w:rPr>
          <w:sz w:val="22"/>
          <w:szCs w:val="22"/>
        </w:rPr>
      </w:pPr>
    </w:p>
    <w:sectPr w:rsidR="00EB030F" w:rsidRPr="00A72066" w:rsidSect="00DC161F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B1" w:rsidRDefault="006216B1" w:rsidP="000611E0">
      <w:r>
        <w:separator/>
      </w:r>
    </w:p>
  </w:endnote>
  <w:endnote w:type="continuationSeparator" w:id="0">
    <w:p w:rsidR="006216B1" w:rsidRDefault="006216B1" w:rsidP="000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AB" w:rsidRDefault="004D13AB" w:rsidP="00EB030F">
    <w:pPr>
      <w:pStyle w:val="Footer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B1" w:rsidRDefault="006216B1" w:rsidP="000611E0">
      <w:r>
        <w:separator/>
      </w:r>
    </w:p>
  </w:footnote>
  <w:footnote w:type="continuationSeparator" w:id="0">
    <w:p w:rsidR="006216B1" w:rsidRDefault="006216B1" w:rsidP="000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E0"/>
    <w:rsid w:val="000041B8"/>
    <w:rsid w:val="00051D76"/>
    <w:rsid w:val="000611E0"/>
    <w:rsid w:val="000B3607"/>
    <w:rsid w:val="00155101"/>
    <w:rsid w:val="00183A92"/>
    <w:rsid w:val="00191239"/>
    <w:rsid w:val="001934A7"/>
    <w:rsid w:val="001D1B26"/>
    <w:rsid w:val="001E0A55"/>
    <w:rsid w:val="00270142"/>
    <w:rsid w:val="002B6D78"/>
    <w:rsid w:val="00357243"/>
    <w:rsid w:val="003C1E2C"/>
    <w:rsid w:val="004402B3"/>
    <w:rsid w:val="004C07FE"/>
    <w:rsid w:val="004D0B27"/>
    <w:rsid w:val="004D13AB"/>
    <w:rsid w:val="00544C72"/>
    <w:rsid w:val="006216B1"/>
    <w:rsid w:val="00637FE5"/>
    <w:rsid w:val="006667F1"/>
    <w:rsid w:val="006C4A8E"/>
    <w:rsid w:val="006D3F40"/>
    <w:rsid w:val="00780594"/>
    <w:rsid w:val="008118C9"/>
    <w:rsid w:val="0083461A"/>
    <w:rsid w:val="008D1634"/>
    <w:rsid w:val="00A72066"/>
    <w:rsid w:val="00AD7D02"/>
    <w:rsid w:val="00B12521"/>
    <w:rsid w:val="00B20BFE"/>
    <w:rsid w:val="00B50B23"/>
    <w:rsid w:val="00BB1A5D"/>
    <w:rsid w:val="00C1526D"/>
    <w:rsid w:val="00C513A8"/>
    <w:rsid w:val="00C84EC6"/>
    <w:rsid w:val="00CD0D2B"/>
    <w:rsid w:val="00D11E74"/>
    <w:rsid w:val="00D20B4F"/>
    <w:rsid w:val="00D3155A"/>
    <w:rsid w:val="00DC161F"/>
    <w:rsid w:val="00DC4333"/>
    <w:rsid w:val="00DC461A"/>
    <w:rsid w:val="00EA6464"/>
    <w:rsid w:val="00EB030F"/>
    <w:rsid w:val="00EB4686"/>
    <w:rsid w:val="00ED2BE8"/>
    <w:rsid w:val="00ED7CB7"/>
    <w:rsid w:val="00F310CF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4D9D4"/>
  <w15:docId w15:val="{2ADFB127-7CF6-4FEC-AF03-B853DAB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1E0"/>
  </w:style>
  <w:style w:type="paragraph" w:styleId="Footer">
    <w:name w:val="footer"/>
    <w:basedOn w:val="Normal"/>
    <w:link w:val="Footer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11E0"/>
  </w:style>
  <w:style w:type="paragraph" w:styleId="BalloonText">
    <w:name w:val="Balloon Text"/>
    <w:basedOn w:val="Normal"/>
    <w:link w:val="BalloonText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ssb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ssb@tss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2019-07-10T12:20:00Z</dcterms:created>
  <dcterms:modified xsi:type="dcterms:W3CDTF">2019-07-10T12:20:00Z</dcterms:modified>
</cp:coreProperties>
</file>