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F26FC8" w:rsidRPr="00F26FC8" w:rsidRDefault="00F26FC8" w:rsidP="00F26FC8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F26FC8">
        <w:rPr>
          <w:rFonts w:cstheme="minorHAnsi"/>
          <w:b/>
          <w:color w:val="E36C0A" w:themeColor="accent6" w:themeShade="BF"/>
          <w:sz w:val="28"/>
          <w:szCs w:val="28"/>
        </w:rPr>
        <w:t xml:space="preserve">Tijek 8 – </w:t>
      </w:r>
      <w:proofErr w:type="spellStart"/>
      <w:r w:rsidRPr="00F26FC8">
        <w:rPr>
          <w:rFonts w:cstheme="minorHAnsi"/>
          <w:b/>
          <w:color w:val="E36C0A" w:themeColor="accent6" w:themeShade="BF"/>
          <w:sz w:val="28"/>
          <w:szCs w:val="28"/>
        </w:rPr>
        <w:t>Austria</w:t>
      </w:r>
      <w:proofErr w:type="spellEnd"/>
      <w:r w:rsidRPr="00F26FC8">
        <w:rPr>
          <w:rFonts w:cstheme="minorHAnsi"/>
          <w:b/>
          <w:color w:val="E36C0A" w:themeColor="accent6" w:themeShade="BF"/>
          <w:sz w:val="28"/>
          <w:szCs w:val="28"/>
        </w:rPr>
        <w:t xml:space="preserve">, </w:t>
      </w:r>
      <w:proofErr w:type="spellStart"/>
      <w:r w:rsidRPr="00F26FC8">
        <w:rPr>
          <w:rFonts w:cstheme="minorHAnsi"/>
          <w:b/>
          <w:color w:val="E36C0A" w:themeColor="accent6" w:themeShade="BF"/>
          <w:sz w:val="28"/>
          <w:szCs w:val="28"/>
        </w:rPr>
        <w:t>Villach</w:t>
      </w:r>
      <w:proofErr w:type="spellEnd"/>
      <w:r w:rsidRPr="00F26FC8">
        <w:rPr>
          <w:rFonts w:cstheme="minorHAnsi"/>
          <w:b/>
          <w:color w:val="E36C0A" w:themeColor="accent6" w:themeShade="BF"/>
          <w:sz w:val="28"/>
          <w:szCs w:val="28"/>
        </w:rPr>
        <w:t xml:space="preserve"> , 3.A, 3.C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2977"/>
      </w:tblGrid>
      <w:tr w:rsidR="00F26FC8" w:rsidRPr="00675E82" w:rsidTr="00F26FC8">
        <w:tc>
          <w:tcPr>
            <w:tcW w:w="1555" w:type="dxa"/>
            <w:shd w:val="clear" w:color="auto" w:fill="FABF8F" w:themeFill="accent6" w:themeFillTint="99"/>
          </w:tcPr>
          <w:p w:rsidR="00F26FC8" w:rsidRPr="00485419" w:rsidRDefault="00F26FC8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F26FC8" w:rsidRPr="00485419" w:rsidRDefault="00F26FC8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F26FC8" w:rsidRPr="00485419" w:rsidRDefault="00F26FC8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26FC8" w:rsidRPr="00485419" w:rsidRDefault="00F26FC8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1012IJ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50.22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6FC8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GGMU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49.78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alenkompas</w:t>
            </w:r>
            <w:proofErr w:type="spellEnd"/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47.01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D3M802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45.43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777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Anteo123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41.27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08z06c1903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45.85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KY5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48.74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Kamikaza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42.15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19052003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45.28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F26FC8" w:rsidRPr="00675E82" w:rsidTr="00F26FC8">
        <w:tc>
          <w:tcPr>
            <w:tcW w:w="1555" w:type="dxa"/>
          </w:tcPr>
          <w:p w:rsidR="00F26FC8" w:rsidRPr="00485419" w:rsidRDefault="00F26FC8" w:rsidP="00F26FC8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2409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Mobilnost01</w:t>
            </w:r>
          </w:p>
        </w:tc>
        <w:tc>
          <w:tcPr>
            <w:tcW w:w="1701" w:type="dxa"/>
          </w:tcPr>
          <w:p w:rsidR="00F26FC8" w:rsidRPr="00485419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36.09</w:t>
            </w:r>
          </w:p>
        </w:tc>
        <w:tc>
          <w:tcPr>
            <w:tcW w:w="2977" w:type="dxa"/>
          </w:tcPr>
          <w:p w:rsidR="00F26FC8" w:rsidRPr="00F26FC8" w:rsidRDefault="00F26FC8" w:rsidP="00F26FC8">
            <w:pPr>
              <w:jc w:val="center"/>
              <w:rPr>
                <w:rFonts w:asciiTheme="minorHAnsi" w:hAnsiTheme="minorHAnsi" w:cstheme="minorHAnsi"/>
              </w:rPr>
            </w:pPr>
            <w:r w:rsidRPr="00F26FC8">
              <w:rPr>
                <w:rFonts w:asciiTheme="minorHAnsi" w:hAnsiTheme="minorHAnsi" w:cstheme="minorHAnsi"/>
              </w:rPr>
              <w:t>Sudionik na rezervnoj listi</w:t>
            </w:r>
          </w:p>
        </w:tc>
      </w:tr>
    </w:tbl>
    <w:p w:rsidR="000711AA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3118"/>
      </w:tblGrid>
      <w:tr w:rsidR="00D065AC" w:rsidRPr="00693849" w:rsidTr="00D065AC">
        <w:trPr>
          <w:jc w:val="center"/>
        </w:trPr>
        <w:tc>
          <w:tcPr>
            <w:tcW w:w="1413" w:type="dxa"/>
            <w:shd w:val="clear" w:color="auto" w:fill="FABF8F" w:themeFill="accent6" w:themeFillTint="99"/>
          </w:tcPr>
          <w:p w:rsidR="00D065AC" w:rsidRPr="00693849" w:rsidRDefault="00D065AC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93849">
              <w:rPr>
                <w:rFonts w:asciiTheme="minorHAnsi" w:hAnsiTheme="minorHAnsi" w:cstheme="minorHAnsi"/>
                <w:b/>
                <w:color w:val="auto"/>
                <w:szCs w:val="24"/>
              </w:rPr>
              <w:t>Redni broj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D065AC" w:rsidRPr="00693849" w:rsidRDefault="00D065AC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93849">
              <w:rPr>
                <w:rFonts w:asciiTheme="minorHAnsi" w:hAnsiTheme="minorHAnsi" w:cstheme="minorHAnsi"/>
                <w:b/>
                <w:color w:val="auto"/>
                <w:szCs w:val="24"/>
              </w:rPr>
              <w:t>Šifra učenika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065AC" w:rsidRPr="00693849" w:rsidRDefault="00D065AC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93849">
              <w:rPr>
                <w:rFonts w:asciiTheme="minorHAnsi" w:hAnsiTheme="minorHAnsi" w:cstheme="minorHAnsi"/>
                <w:b/>
                <w:color w:val="auto"/>
                <w:szCs w:val="24"/>
              </w:rPr>
              <w:t>Broj bodova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D065AC" w:rsidRPr="00693849" w:rsidRDefault="00D065AC" w:rsidP="00F106BC">
            <w:pPr>
              <w:spacing w:line="36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Napomena </w:t>
            </w:r>
          </w:p>
        </w:tc>
      </w:tr>
      <w:tr w:rsidR="00D065AC" w:rsidTr="00D065AC">
        <w:trPr>
          <w:jc w:val="center"/>
        </w:trPr>
        <w:tc>
          <w:tcPr>
            <w:tcW w:w="1413" w:type="dxa"/>
          </w:tcPr>
          <w:p w:rsidR="00D065AC" w:rsidRPr="001A5D88" w:rsidRDefault="00D065AC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1A5D88">
              <w:rPr>
                <w:rFonts w:asciiTheme="minorHAnsi" w:hAnsiTheme="minorHAnsi" w:cstheme="minorHAnsi"/>
                <w:b/>
                <w:color w:val="auto"/>
                <w:szCs w:val="24"/>
              </w:rPr>
              <w:t>.</w:t>
            </w:r>
          </w:p>
        </w:tc>
        <w:tc>
          <w:tcPr>
            <w:tcW w:w="2551" w:type="dxa"/>
          </w:tcPr>
          <w:p w:rsidR="00D065AC" w:rsidRPr="001A5D88" w:rsidRDefault="00D065AC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hmynm</w:t>
            </w:r>
            <w:proofErr w:type="spellEnd"/>
          </w:p>
        </w:tc>
        <w:tc>
          <w:tcPr>
            <w:tcW w:w="1418" w:type="dxa"/>
          </w:tcPr>
          <w:p w:rsidR="00D065AC" w:rsidRPr="001A5D88" w:rsidRDefault="00D065AC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color w:val="auto"/>
                <w:szCs w:val="24"/>
              </w:rPr>
              <w:t>42, 72</w:t>
            </w:r>
          </w:p>
        </w:tc>
        <w:tc>
          <w:tcPr>
            <w:tcW w:w="3118" w:type="dxa"/>
          </w:tcPr>
          <w:p w:rsidR="00D065AC" w:rsidRPr="001A5D88" w:rsidRDefault="00D065AC" w:rsidP="00F106B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Sudionik projekta</w:t>
            </w:r>
          </w:p>
        </w:tc>
      </w:tr>
      <w:tr w:rsidR="00D065AC" w:rsidTr="00D065AC">
        <w:trPr>
          <w:jc w:val="center"/>
        </w:trPr>
        <w:tc>
          <w:tcPr>
            <w:tcW w:w="1413" w:type="dxa"/>
          </w:tcPr>
          <w:p w:rsidR="00D065AC" w:rsidRPr="001A5D88" w:rsidRDefault="00D065AC" w:rsidP="00D065A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1A5D88">
              <w:rPr>
                <w:rFonts w:asciiTheme="minorHAnsi" w:hAnsiTheme="minorHAnsi" w:cstheme="minorHAnsi"/>
                <w:b/>
                <w:color w:val="auto"/>
                <w:szCs w:val="24"/>
              </w:rPr>
              <w:t>.</w:t>
            </w:r>
          </w:p>
        </w:tc>
        <w:tc>
          <w:tcPr>
            <w:tcW w:w="2551" w:type="dxa"/>
          </w:tcPr>
          <w:p w:rsidR="00D065AC" w:rsidRPr="001A5D88" w:rsidRDefault="00D065AC" w:rsidP="00D065A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austrija</w:t>
            </w:r>
            <w:proofErr w:type="spellEnd"/>
          </w:p>
        </w:tc>
        <w:tc>
          <w:tcPr>
            <w:tcW w:w="1418" w:type="dxa"/>
          </w:tcPr>
          <w:p w:rsidR="00D065AC" w:rsidRPr="001A5D88" w:rsidRDefault="00D065AC" w:rsidP="00D065A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color w:val="auto"/>
                <w:szCs w:val="24"/>
              </w:rPr>
              <w:t>37, 43</w:t>
            </w:r>
          </w:p>
        </w:tc>
        <w:tc>
          <w:tcPr>
            <w:tcW w:w="3118" w:type="dxa"/>
          </w:tcPr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</w:rPr>
            </w:pPr>
            <w:r w:rsidRPr="00D065AC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D065AC" w:rsidTr="00D065AC">
        <w:trPr>
          <w:jc w:val="center"/>
        </w:trPr>
        <w:tc>
          <w:tcPr>
            <w:tcW w:w="1413" w:type="dxa"/>
          </w:tcPr>
          <w:p w:rsidR="00D065AC" w:rsidRPr="001A5D88" w:rsidRDefault="00D065AC" w:rsidP="00D065A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1A5D88">
              <w:rPr>
                <w:rFonts w:asciiTheme="minorHAnsi" w:hAnsiTheme="minorHAnsi" w:cstheme="minorHAnsi"/>
                <w:b/>
                <w:color w:val="auto"/>
                <w:szCs w:val="24"/>
              </w:rPr>
              <w:t>.</w:t>
            </w:r>
          </w:p>
        </w:tc>
        <w:tc>
          <w:tcPr>
            <w:tcW w:w="2551" w:type="dxa"/>
          </w:tcPr>
          <w:p w:rsidR="00D065AC" w:rsidRPr="001A5D88" w:rsidRDefault="00D065AC" w:rsidP="00D065A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Cro53aka</w:t>
            </w:r>
          </w:p>
        </w:tc>
        <w:tc>
          <w:tcPr>
            <w:tcW w:w="1418" w:type="dxa"/>
          </w:tcPr>
          <w:p w:rsidR="00D065AC" w:rsidRPr="001A5D88" w:rsidRDefault="00D065AC" w:rsidP="00D065A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color w:val="auto"/>
                <w:szCs w:val="24"/>
              </w:rPr>
              <w:t>37, 16</w:t>
            </w:r>
          </w:p>
        </w:tc>
        <w:tc>
          <w:tcPr>
            <w:tcW w:w="3118" w:type="dxa"/>
          </w:tcPr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</w:rPr>
            </w:pPr>
            <w:r w:rsidRPr="00D065AC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D065AC" w:rsidTr="00D065AC">
        <w:trPr>
          <w:jc w:val="center"/>
        </w:trPr>
        <w:tc>
          <w:tcPr>
            <w:tcW w:w="1413" w:type="dxa"/>
          </w:tcPr>
          <w:p w:rsidR="00D065AC" w:rsidRPr="00BA2660" w:rsidRDefault="00D065AC" w:rsidP="00F106B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2551" w:type="dxa"/>
          </w:tcPr>
          <w:p w:rsidR="00D065AC" w:rsidRPr="00BA2660" w:rsidRDefault="00D065AC" w:rsidP="00F106B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Mikrovalna8</w:t>
            </w:r>
          </w:p>
        </w:tc>
        <w:tc>
          <w:tcPr>
            <w:tcW w:w="1418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36, 40 </w:t>
            </w:r>
          </w:p>
        </w:tc>
        <w:tc>
          <w:tcPr>
            <w:tcW w:w="3118" w:type="dxa"/>
          </w:tcPr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065AC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D065AC" w:rsidTr="00D065AC">
        <w:trPr>
          <w:jc w:val="center"/>
        </w:trPr>
        <w:tc>
          <w:tcPr>
            <w:tcW w:w="1413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2551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Zebra123</w:t>
            </w:r>
          </w:p>
        </w:tc>
        <w:tc>
          <w:tcPr>
            <w:tcW w:w="1418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48, 28</w:t>
            </w:r>
          </w:p>
        </w:tc>
        <w:tc>
          <w:tcPr>
            <w:tcW w:w="3118" w:type="dxa"/>
          </w:tcPr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065AC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</w:rPr>
            </w:pPr>
            <w:r w:rsidRPr="00D065AC">
              <w:rPr>
                <w:rFonts w:asciiTheme="minorHAnsi" w:hAnsiTheme="minorHAnsi" w:cstheme="minorHAnsi"/>
                <w:szCs w:val="24"/>
              </w:rPr>
              <w:t>Odabrao drugi tijek</w:t>
            </w:r>
          </w:p>
        </w:tc>
      </w:tr>
      <w:tr w:rsidR="00D065AC" w:rsidTr="00D065AC">
        <w:trPr>
          <w:jc w:val="center"/>
        </w:trPr>
        <w:tc>
          <w:tcPr>
            <w:tcW w:w="1413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2551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2002</w:t>
            </w:r>
          </w:p>
        </w:tc>
        <w:tc>
          <w:tcPr>
            <w:tcW w:w="1418" w:type="dxa"/>
          </w:tcPr>
          <w:p w:rsidR="00D065AC" w:rsidRPr="00BA2660" w:rsidRDefault="00D065AC" w:rsidP="00D065AC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43, 44</w:t>
            </w:r>
          </w:p>
        </w:tc>
        <w:tc>
          <w:tcPr>
            <w:tcW w:w="3118" w:type="dxa"/>
          </w:tcPr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065AC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  <w:p w:rsidR="00D065AC" w:rsidRPr="00D065AC" w:rsidRDefault="00D065AC" w:rsidP="00D065AC">
            <w:pPr>
              <w:jc w:val="center"/>
              <w:rPr>
                <w:rFonts w:asciiTheme="minorHAnsi" w:hAnsiTheme="minorHAnsi" w:cstheme="minorHAnsi"/>
              </w:rPr>
            </w:pPr>
            <w:r w:rsidRPr="00D065AC">
              <w:rPr>
                <w:rFonts w:asciiTheme="minorHAnsi" w:hAnsiTheme="minorHAnsi" w:cstheme="minorHAnsi"/>
                <w:szCs w:val="24"/>
              </w:rPr>
              <w:t>Odabrao drugi tijek</w:t>
            </w:r>
          </w:p>
        </w:tc>
      </w:tr>
    </w:tbl>
    <w:p w:rsidR="00D065AC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AC" w:rsidRPr="004E73A2" w:rsidRDefault="00D065AC" w:rsidP="004E73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5AC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EB" w:rsidRDefault="00E46DEB" w:rsidP="005E107E">
      <w:pPr>
        <w:spacing w:after="0" w:line="240" w:lineRule="auto"/>
      </w:pPr>
      <w:r>
        <w:separator/>
      </w:r>
    </w:p>
  </w:endnote>
  <w:endnote w:type="continuationSeparator" w:id="0">
    <w:p w:rsidR="00E46DEB" w:rsidRDefault="00E46DEB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EB" w:rsidRDefault="00E46DEB" w:rsidP="005E107E">
      <w:pPr>
        <w:spacing w:after="0" w:line="240" w:lineRule="auto"/>
      </w:pPr>
      <w:r>
        <w:separator/>
      </w:r>
    </w:p>
  </w:footnote>
  <w:footnote w:type="continuationSeparator" w:id="0">
    <w:p w:rsidR="00E46DEB" w:rsidRDefault="00E46DEB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66D03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7162F9"/>
    <w:rsid w:val="0072277B"/>
    <w:rsid w:val="00805B11"/>
    <w:rsid w:val="0081352E"/>
    <w:rsid w:val="00A35C50"/>
    <w:rsid w:val="00A72B22"/>
    <w:rsid w:val="00AB6119"/>
    <w:rsid w:val="00BF77A0"/>
    <w:rsid w:val="00D065AC"/>
    <w:rsid w:val="00D41488"/>
    <w:rsid w:val="00E46DEB"/>
    <w:rsid w:val="00E756BC"/>
    <w:rsid w:val="00EA4BCB"/>
    <w:rsid w:val="00F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9DD1-1EF9-4B8E-9A38-7F58147A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3</cp:revision>
  <cp:lastPrinted>2019-10-01T06:43:00Z</cp:lastPrinted>
  <dcterms:created xsi:type="dcterms:W3CDTF">2019-10-01T06:40:00Z</dcterms:created>
  <dcterms:modified xsi:type="dcterms:W3CDTF">2019-10-01T06:44:00Z</dcterms:modified>
</cp:coreProperties>
</file>