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8F" w:rsidRDefault="001C417A" w:rsidP="001C417A">
      <w:pPr>
        <w:jc w:val="center"/>
        <w:rPr>
          <w:b/>
          <w:sz w:val="28"/>
        </w:rPr>
      </w:pPr>
      <w:r w:rsidRPr="001C417A">
        <w:rPr>
          <w:b/>
          <w:sz w:val="28"/>
        </w:rPr>
        <w:t>SLAGANJE TERETA U CargoWiz aplikaciji</w:t>
      </w:r>
    </w:p>
    <w:p w:rsidR="001C417A" w:rsidRDefault="001C417A" w:rsidP="001C417A">
      <w:pPr>
        <w:jc w:val="center"/>
        <w:rPr>
          <w:b/>
          <w:sz w:val="28"/>
        </w:rPr>
      </w:pPr>
    </w:p>
    <w:p w:rsidR="0084489D" w:rsidRPr="0084489D" w:rsidRDefault="0084489D" w:rsidP="0084489D">
      <w:pPr>
        <w:rPr>
          <w:b/>
        </w:rPr>
      </w:pPr>
      <w:r>
        <w:rPr>
          <w:b/>
        </w:rPr>
        <w:t>1.DIO ZADATKA</w:t>
      </w:r>
    </w:p>
    <w:p w:rsidR="001C417A" w:rsidRDefault="0084489D" w:rsidP="0084489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NAČIN: </w:t>
      </w: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120 / 5,11 = 23 pakiranja</w:t>
      </w: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80 / 22,2 = 3 pakiranja</w:t>
      </w: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 xml:space="preserve">23 x 3 = 69 pakiranja </w:t>
      </w:r>
    </w:p>
    <w:p w:rsidR="0084489D" w:rsidRDefault="0084489D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NAČIN: </w:t>
      </w: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120 / 22,2 = 5 pakiranja</w:t>
      </w: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80 / 5,11 = 15 pakiranja</w:t>
      </w:r>
      <w:bookmarkStart w:id="0" w:name="_GoBack"/>
      <w:bookmarkEnd w:id="0"/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15 x 5 = 75 pakiranja</w:t>
      </w:r>
    </w:p>
    <w:p w:rsidR="0084489D" w:rsidRDefault="0084489D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BROJ REDOVA :</w:t>
      </w: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130 / 20,29 = 6 redova</w:t>
      </w:r>
    </w:p>
    <w:p w:rsidR="0084489D" w:rsidRDefault="0084489D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 xml:space="preserve">BROJ PAKIRANJA NA EUROPALETI: </w:t>
      </w: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t>75 x 6 = 450 pakiranja</w:t>
      </w:r>
    </w:p>
    <w:p w:rsidR="0084489D" w:rsidRDefault="0084489D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drawing>
          <wp:inline distT="0" distB="0" distL="0" distR="0">
            <wp:extent cx="5753100" cy="3705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E3" w:rsidRDefault="00604DE3" w:rsidP="0084489D">
      <w:pPr>
        <w:pStyle w:val="Odlomakpopisa"/>
        <w:rPr>
          <w:b/>
        </w:rPr>
      </w:pPr>
    </w:p>
    <w:p w:rsidR="00604DE3" w:rsidRDefault="00604DE3" w:rsidP="0084489D">
      <w:pPr>
        <w:pStyle w:val="Odlomakpopisa"/>
        <w:rPr>
          <w:b/>
        </w:rPr>
      </w:pPr>
    </w:p>
    <w:p w:rsidR="00604DE3" w:rsidRDefault="00604DE3" w:rsidP="0084489D">
      <w:pPr>
        <w:pStyle w:val="Odlomakpopisa"/>
        <w:rPr>
          <w:b/>
        </w:rPr>
      </w:pPr>
    </w:p>
    <w:p w:rsidR="00604DE3" w:rsidRDefault="00604DE3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rPr>
          <w:b/>
        </w:rPr>
      </w:pPr>
      <w:r>
        <w:rPr>
          <w:b/>
        </w:rPr>
        <w:lastRenderedPageBreak/>
        <w:t>2.DIO ZADATKA</w:t>
      </w:r>
    </w:p>
    <w:p w:rsidR="0084489D" w:rsidRDefault="0084489D" w:rsidP="0084489D">
      <w:pPr>
        <w:pStyle w:val="Odlomakpopisa"/>
        <w:rPr>
          <w:b/>
        </w:rPr>
      </w:pPr>
    </w:p>
    <w:p w:rsidR="0084489D" w:rsidRDefault="0084489D" w:rsidP="0084489D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NAČIN: </w:t>
      </w:r>
    </w:p>
    <w:p w:rsidR="0084489D" w:rsidRDefault="0084489D" w:rsidP="0084489D">
      <w:pPr>
        <w:pStyle w:val="Odlomakpopisa"/>
        <w:ind w:left="1080"/>
        <w:rPr>
          <w:b/>
        </w:rPr>
      </w:pPr>
      <w:r>
        <w:rPr>
          <w:b/>
        </w:rPr>
        <w:t xml:space="preserve">589 / 120 = </w:t>
      </w:r>
      <w:r w:rsidR="00604DE3">
        <w:rPr>
          <w:b/>
        </w:rPr>
        <w:t>4 palete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234 / 80 = 2 palete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4 x 2 = 8 paleta</w:t>
      </w:r>
    </w:p>
    <w:p w:rsidR="00604DE3" w:rsidRDefault="00604DE3" w:rsidP="00604DE3">
      <w:pPr>
        <w:pStyle w:val="Odlomakpopisa"/>
        <w:ind w:left="1080"/>
        <w:rPr>
          <w:b/>
        </w:rPr>
      </w:pPr>
    </w:p>
    <w:p w:rsidR="00604DE3" w:rsidRDefault="00604DE3" w:rsidP="00604DE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NAČIN: 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589 / 80 = 7 paleta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 xml:space="preserve"> 234 / 120 = 1 paleta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7 x 1 = 7 paleta</w:t>
      </w:r>
    </w:p>
    <w:p w:rsidR="00604DE3" w:rsidRDefault="00604DE3" w:rsidP="00604DE3">
      <w:pPr>
        <w:pStyle w:val="Odlomakpopisa"/>
        <w:ind w:left="1080"/>
        <w:rPr>
          <w:b/>
        </w:rPr>
      </w:pPr>
    </w:p>
    <w:p w:rsidR="00604DE3" w:rsidRDefault="00604DE3" w:rsidP="00604DE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NAČIN : 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589 / 120 = 4 palete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589 / 80 = 7 paleta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7 + 4 = 11 paleta</w:t>
      </w:r>
    </w:p>
    <w:p w:rsidR="00604DE3" w:rsidRDefault="00604DE3" w:rsidP="00604DE3">
      <w:pPr>
        <w:pStyle w:val="Odlomakpopisa"/>
        <w:ind w:left="1080"/>
        <w:rPr>
          <w:b/>
        </w:rPr>
      </w:pP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 xml:space="preserve">BROJ PAKIRANJA U KONTEJNERU: </w:t>
      </w:r>
    </w:p>
    <w:p w:rsid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t>11 x 450 = 4950 pakiranja</w:t>
      </w:r>
    </w:p>
    <w:p w:rsidR="00604DE3" w:rsidRDefault="00604DE3" w:rsidP="00604DE3">
      <w:pPr>
        <w:pStyle w:val="Odlomakpopisa"/>
        <w:ind w:left="1080"/>
        <w:rPr>
          <w:b/>
        </w:rPr>
      </w:pPr>
    </w:p>
    <w:p w:rsidR="00604DE3" w:rsidRPr="00604DE3" w:rsidRDefault="00604DE3" w:rsidP="00604DE3">
      <w:pPr>
        <w:pStyle w:val="Odlomakpopisa"/>
        <w:ind w:left="1080"/>
        <w:rPr>
          <w:b/>
        </w:rPr>
      </w:pPr>
    </w:p>
    <w:p w:rsidR="00604DE3" w:rsidRPr="00604DE3" w:rsidRDefault="00604DE3" w:rsidP="00604DE3">
      <w:pPr>
        <w:pStyle w:val="Odlomakpopisa"/>
        <w:ind w:left="1080"/>
        <w:rPr>
          <w:b/>
        </w:rPr>
      </w:pPr>
      <w:r>
        <w:rPr>
          <w:b/>
        </w:rPr>
        <w:drawing>
          <wp:inline distT="0" distB="0" distL="0" distR="0">
            <wp:extent cx="5759450" cy="3705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7A" w:rsidRDefault="001C417A"/>
    <w:sectPr w:rsidR="001C417A" w:rsidSect="00FD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CED"/>
    <w:multiLevelType w:val="hybridMultilevel"/>
    <w:tmpl w:val="A9161DE6"/>
    <w:lvl w:ilvl="0" w:tplc="2198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E4022"/>
    <w:multiLevelType w:val="hybridMultilevel"/>
    <w:tmpl w:val="99C8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8F"/>
    <w:rsid w:val="001C417A"/>
    <w:rsid w:val="00604DE3"/>
    <w:rsid w:val="00635F12"/>
    <w:rsid w:val="0069318F"/>
    <w:rsid w:val="0084489D"/>
    <w:rsid w:val="00BB6DA3"/>
    <w:rsid w:val="00FC3EF7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F282"/>
  <w15:chartTrackingRefBased/>
  <w15:docId w15:val="{7FAB2315-D1F8-450C-8DC8-543D8095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UCENIK9</dc:creator>
  <cp:keywords/>
  <dc:description/>
  <cp:lastModifiedBy>UCENIK9</cp:lastModifiedBy>
  <cp:revision>1</cp:revision>
  <dcterms:created xsi:type="dcterms:W3CDTF">2022-03-09T06:08:00Z</dcterms:created>
  <dcterms:modified xsi:type="dcterms:W3CDTF">2022-03-09T07:04:00Z</dcterms:modified>
</cp:coreProperties>
</file>